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DD" w:rsidRDefault="006A19DD" w:rsidP="006E439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19DD" w:rsidRPr="00ED08FD" w:rsidRDefault="006A19DD" w:rsidP="006A19DD">
      <w:pPr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«ПРИНЯТО»                                                                     </w:t>
      </w:r>
      <w:r>
        <w:rPr>
          <w:rFonts w:ascii="Times New Roman" w:hAnsi="Times New Roman" w:cs="Times New Roman"/>
        </w:rPr>
        <w:t>«УТВЕРЖДАЮ»</w:t>
      </w:r>
    </w:p>
    <w:p w:rsidR="006A19DD" w:rsidRDefault="006A19DD" w:rsidP="006A19DD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D08FD">
        <w:rPr>
          <w:rFonts w:ascii="Times New Roman" w:hAnsi="Times New Roman" w:cs="Times New Roman"/>
        </w:rPr>
        <w:t>Педагогическим совето</w:t>
      </w:r>
      <w:r>
        <w:rPr>
          <w:rFonts w:ascii="Times New Roman" w:hAnsi="Times New Roman" w:cs="Times New Roman"/>
        </w:rPr>
        <w:t xml:space="preserve">м                                                               Директор_______ </w:t>
      </w:r>
      <w:r w:rsidR="00243D05">
        <w:rPr>
          <w:rFonts w:ascii="Times New Roman" w:hAnsi="Times New Roman" w:cs="Times New Roman"/>
        </w:rPr>
        <w:t>Кузьмина Г.М.</w:t>
      </w:r>
      <w:r>
        <w:rPr>
          <w:rFonts w:ascii="Times New Roman" w:hAnsi="Times New Roman" w:cs="Times New Roman"/>
        </w:rPr>
        <w:t xml:space="preserve">                    </w:t>
      </w:r>
    </w:p>
    <w:p w:rsidR="006A19DD" w:rsidRPr="006A19DD" w:rsidRDefault="006A19DD" w:rsidP="006A19DD">
      <w:pPr>
        <w:ind w:left="-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протокол №__ от _____                                                                                  М</w:t>
      </w:r>
      <w:r w:rsidR="00243D05">
        <w:rPr>
          <w:rFonts w:ascii="Times New Roman" w:hAnsi="Times New Roman" w:cs="Times New Roman"/>
        </w:rPr>
        <w:t>ОУ «</w:t>
      </w:r>
      <w:r>
        <w:rPr>
          <w:rFonts w:ascii="Times New Roman" w:hAnsi="Times New Roman" w:cs="Times New Roman"/>
        </w:rPr>
        <w:t xml:space="preserve"> ООШ</w:t>
      </w:r>
      <w:r w:rsidR="00243D05">
        <w:rPr>
          <w:rFonts w:ascii="Times New Roman" w:hAnsi="Times New Roman" w:cs="Times New Roman"/>
        </w:rPr>
        <w:t xml:space="preserve"> </w:t>
      </w:r>
      <w:proofErr w:type="spellStart"/>
      <w:r w:rsidR="00243D05">
        <w:rPr>
          <w:rFonts w:ascii="Times New Roman" w:hAnsi="Times New Roman" w:cs="Times New Roman"/>
        </w:rPr>
        <w:t>с</w:t>
      </w:r>
      <w:proofErr w:type="gramStart"/>
      <w:r w:rsidR="00243D05">
        <w:rPr>
          <w:rFonts w:ascii="Times New Roman" w:hAnsi="Times New Roman" w:cs="Times New Roman"/>
        </w:rPr>
        <w:t>.А</w:t>
      </w:r>
      <w:proofErr w:type="gramEnd"/>
      <w:r w:rsidR="00243D05">
        <w:rPr>
          <w:rFonts w:ascii="Times New Roman" w:hAnsi="Times New Roman" w:cs="Times New Roman"/>
        </w:rPr>
        <w:t>курай</w:t>
      </w:r>
      <w:proofErr w:type="spellEnd"/>
      <w:r w:rsidR="00243D0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6A19DD" w:rsidRDefault="006A19DD" w:rsidP="006A19D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Приказ №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       </w:t>
      </w:r>
    </w:p>
    <w:p w:rsidR="006E439E" w:rsidRDefault="006E439E" w:rsidP="006E439E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6E439E" w:rsidRPr="006A19DD" w:rsidRDefault="006E439E" w:rsidP="006E43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9DD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6E439E" w:rsidRPr="006A19DD" w:rsidRDefault="006E439E" w:rsidP="006E4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9DD">
        <w:rPr>
          <w:rFonts w:ascii="Times New Roman" w:hAnsi="Times New Roman" w:cs="Times New Roman"/>
          <w:sz w:val="28"/>
          <w:szCs w:val="28"/>
        </w:rPr>
        <w:t xml:space="preserve"> школьного методического объединения </w:t>
      </w:r>
    </w:p>
    <w:p w:rsidR="006E439E" w:rsidRDefault="006E439E" w:rsidP="006E439E">
      <w:pPr>
        <w:pStyle w:val="1"/>
        <w:spacing w:before="0" w:beforeAutospacing="0" w:after="300" w:afterAutospacing="0"/>
        <w:jc w:val="center"/>
        <w:rPr>
          <w:sz w:val="28"/>
          <w:szCs w:val="28"/>
        </w:rPr>
      </w:pPr>
      <w:r w:rsidRPr="006A19DD">
        <w:rPr>
          <w:sz w:val="28"/>
          <w:szCs w:val="28"/>
        </w:rPr>
        <w:t xml:space="preserve">учителей </w:t>
      </w:r>
      <w:r w:rsidR="00C23B02">
        <w:rPr>
          <w:sz w:val="28"/>
          <w:szCs w:val="28"/>
        </w:rPr>
        <w:t>–</w:t>
      </w:r>
      <w:r w:rsidRPr="006A19DD">
        <w:rPr>
          <w:sz w:val="28"/>
          <w:szCs w:val="28"/>
        </w:rPr>
        <w:t xml:space="preserve"> предметников</w:t>
      </w:r>
    </w:p>
    <w:p w:rsidR="00C23B02" w:rsidRPr="007264B1" w:rsidRDefault="00C23B02" w:rsidP="00C23B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МОУ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 « ООШ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КУРАЙ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»</w:t>
      </w:r>
    </w:p>
    <w:p w:rsidR="00C23B02" w:rsidRPr="006A19DD" w:rsidRDefault="00C23B02" w:rsidP="006E439E">
      <w:pPr>
        <w:pStyle w:val="1"/>
        <w:spacing w:before="0" w:beforeAutospacing="0" w:after="300" w:afterAutospacing="0"/>
        <w:jc w:val="center"/>
        <w:rPr>
          <w:b w:val="0"/>
          <w:bCs w:val="0"/>
          <w:color w:val="232323"/>
          <w:sz w:val="28"/>
          <w:szCs w:val="28"/>
        </w:rPr>
      </w:pPr>
    </w:p>
    <w:p w:rsidR="006E439E" w:rsidRDefault="006E439E" w:rsidP="006E439E">
      <w:pPr>
        <w:pStyle w:val="1"/>
        <w:spacing w:before="0" w:beforeAutospacing="0" w:after="300" w:afterAutospacing="0"/>
        <w:jc w:val="center"/>
        <w:rPr>
          <w:b w:val="0"/>
          <w:bCs w:val="0"/>
          <w:color w:val="232323"/>
          <w:sz w:val="54"/>
          <w:szCs w:val="54"/>
        </w:rPr>
      </w:pPr>
      <w:r w:rsidRPr="006A19DD">
        <w:rPr>
          <w:b w:val="0"/>
          <w:bCs w:val="0"/>
          <w:color w:val="232323"/>
          <w:sz w:val="28"/>
          <w:szCs w:val="28"/>
        </w:rPr>
        <w:t>на 20</w:t>
      </w:r>
      <w:r w:rsidR="00243D05">
        <w:rPr>
          <w:b w:val="0"/>
          <w:bCs w:val="0"/>
          <w:color w:val="232323"/>
          <w:sz w:val="28"/>
          <w:szCs w:val="28"/>
        </w:rPr>
        <w:t>2</w:t>
      </w:r>
      <w:r w:rsidR="00EE742A">
        <w:rPr>
          <w:b w:val="0"/>
          <w:bCs w:val="0"/>
          <w:color w:val="232323"/>
          <w:sz w:val="28"/>
          <w:szCs w:val="28"/>
        </w:rPr>
        <w:t>3</w:t>
      </w:r>
      <w:r w:rsidR="00243D05">
        <w:rPr>
          <w:b w:val="0"/>
          <w:bCs w:val="0"/>
          <w:color w:val="232323"/>
          <w:sz w:val="28"/>
          <w:szCs w:val="28"/>
        </w:rPr>
        <w:t>-202</w:t>
      </w:r>
      <w:r w:rsidR="00EE742A">
        <w:rPr>
          <w:b w:val="0"/>
          <w:bCs w:val="0"/>
          <w:color w:val="232323"/>
          <w:sz w:val="28"/>
          <w:szCs w:val="28"/>
        </w:rPr>
        <w:t>4</w:t>
      </w:r>
      <w:r w:rsidRPr="006A19DD">
        <w:rPr>
          <w:b w:val="0"/>
          <w:bCs w:val="0"/>
          <w:color w:val="232323"/>
          <w:sz w:val="28"/>
          <w:szCs w:val="28"/>
        </w:rPr>
        <w:t xml:space="preserve"> учебный год</w:t>
      </w:r>
    </w:p>
    <w:p w:rsidR="006E439E" w:rsidRDefault="006E439E" w:rsidP="006E439E">
      <w:pPr>
        <w:pStyle w:val="1"/>
        <w:spacing w:before="0" w:beforeAutospacing="0" w:after="300" w:afterAutospacing="0"/>
        <w:jc w:val="center"/>
        <w:rPr>
          <w:b w:val="0"/>
          <w:bCs w:val="0"/>
          <w:color w:val="232323"/>
          <w:sz w:val="54"/>
          <w:szCs w:val="54"/>
        </w:rPr>
      </w:pPr>
    </w:p>
    <w:p w:rsidR="006E439E" w:rsidRDefault="006E439E" w:rsidP="006E439E">
      <w:pPr>
        <w:pStyle w:val="1"/>
        <w:spacing w:before="0" w:beforeAutospacing="0" w:after="300" w:afterAutospacing="0"/>
        <w:jc w:val="center"/>
        <w:rPr>
          <w:b w:val="0"/>
          <w:bCs w:val="0"/>
          <w:color w:val="232323"/>
          <w:sz w:val="54"/>
          <w:szCs w:val="54"/>
        </w:rPr>
      </w:pPr>
    </w:p>
    <w:p w:rsidR="006E439E" w:rsidRDefault="006E439E" w:rsidP="006E439E">
      <w:pPr>
        <w:pStyle w:val="1"/>
        <w:spacing w:before="0" w:beforeAutospacing="0" w:after="300" w:afterAutospacing="0"/>
        <w:jc w:val="center"/>
        <w:rPr>
          <w:b w:val="0"/>
          <w:bCs w:val="0"/>
          <w:color w:val="232323"/>
          <w:sz w:val="54"/>
          <w:szCs w:val="54"/>
        </w:rPr>
      </w:pPr>
    </w:p>
    <w:p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6A19DD" w:rsidRDefault="00C23B02" w:rsidP="00C23B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                                                        </w:t>
      </w:r>
      <w:r w:rsidR="00BF24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20</w:t>
      </w:r>
      <w:r w:rsidR="00243D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2</w:t>
      </w:r>
      <w:r w:rsidR="00EE742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3</w:t>
      </w:r>
      <w:r w:rsidR="00243D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– 202</w:t>
      </w:r>
      <w:r w:rsidR="00EE742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4</w:t>
      </w:r>
      <w:r w:rsidR="00BF24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учебный год</w:t>
      </w:r>
    </w:p>
    <w:p w:rsidR="006A19DD" w:rsidRDefault="006A19DD" w:rsidP="00BF2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BF24CF" w:rsidRPr="007264B1" w:rsidRDefault="00BF24CF" w:rsidP="00BF2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 xml:space="preserve">ШМО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учителей-предметников</w:t>
      </w:r>
    </w:p>
    <w:p w:rsidR="00BF24CF" w:rsidRPr="007264B1" w:rsidRDefault="00BF24CF" w:rsidP="00BF24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МОУ </w:t>
      </w:r>
      <w:r w:rsidR="00243D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024F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243D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«</w:t>
      </w:r>
      <w:r w:rsidR="00024F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ООШ</w:t>
      </w:r>
      <w:r w:rsidR="00243D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proofErr w:type="spellStart"/>
      <w:r w:rsidR="00243D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</w:t>
      </w:r>
      <w:proofErr w:type="gramStart"/>
      <w:r w:rsidR="00243D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.А</w:t>
      </w:r>
      <w:proofErr w:type="gramEnd"/>
      <w:r w:rsidR="00243D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КУРАЙ</w:t>
      </w:r>
      <w:proofErr w:type="spellEnd"/>
      <w:r w:rsidR="00243D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»</w:t>
      </w:r>
    </w:p>
    <w:p w:rsidR="00BF24CF" w:rsidRPr="007264B1" w:rsidRDefault="00BF24CF" w:rsidP="00BF24C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Состав ШМО:</w:t>
      </w:r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учителя – предметники, работающие в</w:t>
      </w:r>
      <w:r w:rsidR="00243D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1-9</w:t>
      </w:r>
      <w:r w:rsidR="00024F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классах</w:t>
      </w:r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BF24CF" w:rsidRPr="007264B1" w:rsidRDefault="00BF24CF" w:rsidP="00BF24CF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Ш</w:t>
      </w: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МО: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учитель </w:t>
      </w:r>
      <w:r w:rsidR="00024F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русского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языка </w:t>
      </w:r>
      <w:proofErr w:type="spellStart"/>
      <w:r w:rsidR="00243D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Чаузова</w:t>
      </w:r>
      <w:proofErr w:type="spellEnd"/>
      <w:r w:rsidR="00243D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О.Ю.</w:t>
      </w:r>
    </w:p>
    <w:p w:rsidR="00BF24CF" w:rsidRPr="00BF24CF" w:rsidRDefault="00BF24CF" w:rsidP="00BF24C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F24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Положение о методическом объединении учителей - предметников</w:t>
      </w:r>
      <w:r w:rsidRPr="00BF24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BF24CF" w:rsidRDefault="00BF24CF" w:rsidP="00BF24C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Методическое объединение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учителей-предметников</w:t>
      </w:r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структурное подразделение </w:t>
      </w:r>
      <w:proofErr w:type="spellStart"/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внутришкольной</w:t>
      </w:r>
      <w:proofErr w:type="spellEnd"/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системы управления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учебным</w:t>
      </w:r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процессом. Методическое объединение координирует научно-методическую и организационную работу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учителей,работающих в</w:t>
      </w:r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разной возрастной ступени. </w:t>
      </w:r>
    </w:p>
    <w:p w:rsidR="00BB2775" w:rsidRPr="00BB2775" w:rsidRDefault="00BB2775" w:rsidP="00BB27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u w:val="single"/>
          <w:lang w:eastAsia="ru-RU"/>
        </w:rPr>
        <w:t>Тема работы методического объединения:</w:t>
      </w:r>
    </w:p>
    <w:p w:rsidR="00BB2775" w:rsidRPr="00BB2775" w:rsidRDefault="00BB2775" w:rsidP="00BB27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«</w:t>
      </w:r>
      <w:r w:rsidRPr="00BB2775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».</w:t>
      </w:r>
    </w:p>
    <w:p w:rsidR="00E3598D" w:rsidRDefault="00BF24CF" w:rsidP="00BF24CF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Основные цели и </w:t>
      </w: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задачи методического объединения</w:t>
      </w:r>
      <w:r w:rsidRPr="00BF24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учителей - предметников</w:t>
      </w:r>
      <w:r w:rsidRPr="00BF24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BF24CF" w:rsidRDefault="00BF24CF" w:rsidP="00BF24C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Цель:</w:t>
      </w:r>
      <w:r w:rsidR="00BB2775" w:rsidRPr="00BB2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уровня педагогического мастерства педагогов, повышение качества профессиональной деятельности для успешной реализации ФГОС.</w:t>
      </w:r>
    </w:p>
    <w:p w:rsidR="00BB2775" w:rsidRDefault="00BB2775" w:rsidP="00BB2775">
      <w:pPr>
        <w:spacing w:after="12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Основные задачи:</w:t>
      </w:r>
    </w:p>
    <w:p w:rsidR="00BB2775" w:rsidRPr="00BB2775" w:rsidRDefault="00BB2775" w:rsidP="00BB27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обеспечение роста профессиональной компетенции учителей;</w:t>
      </w:r>
    </w:p>
    <w:p w:rsidR="00BB2775" w:rsidRPr="00BB2775" w:rsidRDefault="00BB2775" w:rsidP="00BB27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усиление воспитывающей цели урока;</w:t>
      </w:r>
    </w:p>
    <w:p w:rsidR="00BB2775" w:rsidRPr="00BB2775" w:rsidRDefault="00BB2775" w:rsidP="00BB27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создание оптимальных условий для выявления, разв</w:t>
      </w:r>
      <w:r>
        <w:rPr>
          <w:color w:val="000000"/>
          <w:szCs w:val="27"/>
        </w:rPr>
        <w:t xml:space="preserve">ития и реализации потенциальных </w:t>
      </w:r>
      <w:r w:rsidRPr="00BB2775">
        <w:rPr>
          <w:color w:val="000000"/>
          <w:szCs w:val="27"/>
        </w:rPr>
        <w:t>способностей одаренных и высокомотивированных обучающихся;</w:t>
      </w:r>
    </w:p>
    <w:p w:rsidR="00BB2775" w:rsidRPr="00BB2775" w:rsidRDefault="00BB2775" w:rsidP="00BB27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обобщение и распространение положительного педагогического опыта учителей ШМО;</w:t>
      </w:r>
    </w:p>
    <w:p w:rsidR="00BB2775" w:rsidRPr="00BB2775" w:rsidRDefault="00BB2775" w:rsidP="00BB27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:rsidR="00BB2775" w:rsidRPr="00BB2775" w:rsidRDefault="00BB2775" w:rsidP="00BB27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организация исследовательской и проектной деятельности учащихся (индивидуальной и коллективной);</w:t>
      </w:r>
    </w:p>
    <w:p w:rsidR="00BB2775" w:rsidRPr="00BB2775" w:rsidRDefault="00BB2775" w:rsidP="00BB27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использование ИКТ на уроках для повышения их эффективности;</w:t>
      </w:r>
    </w:p>
    <w:p w:rsidR="00BB2775" w:rsidRDefault="00BB2775" w:rsidP="00BB277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 xml:space="preserve">организация системной подготовки к </w:t>
      </w:r>
      <w:r w:rsidR="00024F23">
        <w:rPr>
          <w:color w:val="000000"/>
          <w:szCs w:val="27"/>
        </w:rPr>
        <w:t>ВПР</w:t>
      </w:r>
      <w:r w:rsidRPr="00BB2775">
        <w:rPr>
          <w:color w:val="000000"/>
          <w:szCs w:val="27"/>
        </w:rPr>
        <w:t xml:space="preserve"> по русскому языку, </w:t>
      </w:r>
      <w:r>
        <w:rPr>
          <w:color w:val="000000"/>
          <w:szCs w:val="27"/>
        </w:rPr>
        <w:t>математике, обществознанию, географии и др. предметам</w:t>
      </w:r>
      <w:r w:rsidRPr="00BB2775">
        <w:rPr>
          <w:color w:val="000000"/>
          <w:szCs w:val="27"/>
        </w:rPr>
        <w:t>;</w:t>
      </w:r>
    </w:p>
    <w:p w:rsidR="00BB2775" w:rsidRPr="00BB2775" w:rsidRDefault="00BB2775" w:rsidP="00BB2775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 w:line="294" w:lineRule="atLeast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:rsidR="00BB2775" w:rsidRPr="00BB2775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Прогнозируемые результаты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2775" w:rsidRPr="00BB2775" w:rsidRDefault="00BB2775" w:rsidP="00BB277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профессионального мастерства учителя.</w:t>
      </w:r>
    </w:p>
    <w:p w:rsidR="00BB2775" w:rsidRPr="00BB2775" w:rsidRDefault="00BB2775" w:rsidP="00BB277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результатов качества знания по предметам.</w:t>
      </w:r>
    </w:p>
    <w:p w:rsidR="00BB2775" w:rsidRPr="00BB2775" w:rsidRDefault="00BB2775" w:rsidP="00BB277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учебной деятельности.</w:t>
      </w:r>
    </w:p>
    <w:p w:rsidR="00BB2775" w:rsidRPr="00BB2775" w:rsidRDefault="00BB2775" w:rsidP="00BB277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результатов участия в олимпиадах и конкурсах как учеников, так и педагогов.</w:t>
      </w:r>
    </w:p>
    <w:p w:rsidR="00BB2775" w:rsidRPr="00BB2775" w:rsidRDefault="00BB2775" w:rsidP="00BB277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организации социальных проектов в селе и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775" w:rsidRPr="00BB2775" w:rsidRDefault="00BB2775" w:rsidP="00BB277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 обучающихся на ступени начального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основного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BB2775" w:rsidRPr="00BB2775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775" w:rsidRPr="00BB2775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направления работы:</w:t>
      </w:r>
    </w:p>
    <w:p w:rsidR="00BB2775" w:rsidRPr="00BB2775" w:rsidRDefault="00BB2775" w:rsidP="00BB277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построения урока в соответствии с ФГО</w:t>
      </w:r>
      <w:r w:rsidR="0002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775" w:rsidRPr="00BB2775" w:rsidRDefault="00BB2775" w:rsidP="00BB277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775" w:rsidRPr="00BB2775" w:rsidRDefault="00BB2775" w:rsidP="00BB277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775" w:rsidRPr="00BB2775" w:rsidRDefault="00BB2775" w:rsidP="00BB277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развитие качеств личности, отвечающих требованиям информационного общества.</w:t>
      </w:r>
    </w:p>
    <w:p w:rsidR="00BB2775" w:rsidRPr="00BB2775" w:rsidRDefault="00BB2775" w:rsidP="00BB277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Внеурочная деятельность</w:t>
      </w:r>
    </w:p>
    <w:p w:rsidR="00BB2775" w:rsidRPr="00BB2775" w:rsidRDefault="00BB2775" w:rsidP="00BB2775">
      <w:pPr>
        <w:numPr>
          <w:ilvl w:val="0"/>
          <w:numId w:val="8"/>
        </w:numPr>
        <w:shd w:val="clear" w:color="auto" w:fill="FFFFFF"/>
        <w:spacing w:after="12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проведение ВПР </w:t>
      </w:r>
    </w:p>
    <w:p w:rsidR="00BB2775" w:rsidRPr="00BB2775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методической работы:</w:t>
      </w:r>
    </w:p>
    <w:p w:rsidR="00BB2775" w:rsidRPr="00BB2775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деятельность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2775" w:rsidRPr="00BB2775" w:rsidRDefault="00BB2775" w:rsidP="00C5086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 методической деятельности за </w:t>
      </w:r>
      <w:r w:rsidR="0024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EE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4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E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планирование на 20</w:t>
      </w:r>
      <w:r w:rsidR="0024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E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4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E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BB2775" w:rsidRPr="00BB2775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посещения открытых уроков;</w:t>
      </w:r>
    </w:p>
    <w:p w:rsidR="00BB2775" w:rsidRPr="00BB2775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направлений деятельности педагогов (тема самообразования);</w:t>
      </w:r>
    </w:p>
    <w:p w:rsidR="00BB2775" w:rsidRPr="00BB2775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работы педагогов с целью оказания им методической помощи.</w:t>
      </w:r>
    </w:p>
    <w:p w:rsidR="00BB2775" w:rsidRPr="00BB2775" w:rsidRDefault="00BB2775" w:rsidP="00BB2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деятельность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BB2775" w:rsidRPr="00BB2775" w:rsidRDefault="00BB2775" w:rsidP="00BB2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продолжение знакомства с ФГОС основного общего образования.</w:t>
      </w:r>
    </w:p>
    <w:p w:rsidR="00BB2775" w:rsidRPr="00BB2775" w:rsidRDefault="00BB2775" w:rsidP="00BB2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методической деятельности:</w:t>
      </w:r>
    </w:p>
    <w:p w:rsidR="00BB2775" w:rsidRPr="00BB2775" w:rsidRDefault="00BB2775" w:rsidP="00BB2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деятельность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консультирование педагогов по вопросам составления рабочих программ и тематического планирования;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BB2775" w:rsidRPr="00BB2775" w:rsidRDefault="00BB2775" w:rsidP="00C508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BB2775" w:rsidRPr="00BB2775" w:rsidRDefault="00BB2775" w:rsidP="00BB2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формы работы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заседания методического объединения;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педагогами;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выступления учителей на МО, практико-ориентированных семинарах, педагогических советах;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семинарах, </w:t>
      </w:r>
      <w:proofErr w:type="spellStart"/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встречах в образовательных учреждениях района и области;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квалификации педагогов на курсах;</w:t>
      </w:r>
    </w:p>
    <w:p w:rsidR="00BB2775" w:rsidRPr="00BB2775" w:rsidRDefault="00BB2775" w:rsidP="00C508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прохождение аттестации педагогическими работниками.</w:t>
      </w:r>
    </w:p>
    <w:p w:rsidR="00D21E21" w:rsidRPr="00DD3B3E" w:rsidRDefault="00DD3B3E" w:rsidP="00DD3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                                </w:t>
      </w:r>
      <w:r w:rsidR="00D21E21">
        <w:rPr>
          <w:rFonts w:ascii="Times New Roman" w:hAnsi="Times New Roman" w:cs="Times New Roman"/>
          <w:b/>
          <w:sz w:val="28"/>
          <w:szCs w:val="28"/>
        </w:rPr>
        <w:t>Темы самообразования учителей</w:t>
      </w:r>
    </w:p>
    <w:p w:rsidR="00D21E21" w:rsidRDefault="00D21E21" w:rsidP="00D21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856" w:type="dxa"/>
        <w:tblLayout w:type="fixed"/>
        <w:tblLook w:val="04A0"/>
      </w:tblPr>
      <w:tblGrid>
        <w:gridCol w:w="567"/>
        <w:gridCol w:w="1918"/>
        <w:gridCol w:w="3969"/>
        <w:gridCol w:w="1559"/>
        <w:gridCol w:w="1843"/>
      </w:tblGrid>
      <w:tr w:rsidR="00D21E21" w:rsidRPr="00A27DA7" w:rsidTr="003B6A9A">
        <w:tc>
          <w:tcPr>
            <w:tcW w:w="567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E1E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№</w:t>
            </w:r>
          </w:p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proofErr w:type="gramStart"/>
            <w:r w:rsidRPr="004E1E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4E1E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</w:t>
            </w:r>
            <w:proofErr w:type="spellStart"/>
            <w:r w:rsidRPr="004E1E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8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E1E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 Фамилия, имя, отчество</w:t>
            </w:r>
          </w:p>
        </w:tc>
        <w:tc>
          <w:tcPr>
            <w:tcW w:w="3969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E1E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Тема самообразования</w:t>
            </w:r>
          </w:p>
        </w:tc>
        <w:tc>
          <w:tcPr>
            <w:tcW w:w="1559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E1E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Срок</w:t>
            </w:r>
          </w:p>
        </w:tc>
        <w:tc>
          <w:tcPr>
            <w:tcW w:w="1843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E1E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Форма отчетности </w:t>
            </w:r>
          </w:p>
        </w:tc>
      </w:tr>
      <w:tr w:rsidR="00D21E21" w:rsidRPr="00A27DA7" w:rsidTr="003B6A9A">
        <w:trPr>
          <w:trHeight w:val="913"/>
        </w:trPr>
        <w:tc>
          <w:tcPr>
            <w:tcW w:w="567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E1E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1.</w:t>
            </w:r>
          </w:p>
        </w:tc>
        <w:tc>
          <w:tcPr>
            <w:tcW w:w="1918" w:type="dxa"/>
          </w:tcPr>
          <w:p w:rsidR="00D21E21" w:rsidRPr="004E1E31" w:rsidRDefault="00D21E21" w:rsidP="003B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Ворсина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ИринаАлександровна</w:t>
            </w:r>
            <w:proofErr w:type="spellEnd"/>
          </w:p>
        </w:tc>
        <w:tc>
          <w:tcPr>
            <w:tcW w:w="3969" w:type="dxa"/>
          </w:tcPr>
          <w:p w:rsidR="00D21E21" w:rsidRPr="008D1BB4" w:rsidRDefault="00D21E21" w:rsidP="003B6A9A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1BB4">
              <w:rPr>
                <w:rFonts w:ascii="Times New Roman" w:hAnsi="Times New Roman" w:cs="Times New Roman"/>
                <w:sz w:val="24"/>
                <w:shd w:val="clear" w:color="auto" w:fill="FFFFFF"/>
              </w:rPr>
              <w:t>«Подготовка к ГИА по математике с использованием сети Интернет»</w:t>
            </w:r>
          </w:p>
        </w:tc>
        <w:tc>
          <w:tcPr>
            <w:tcW w:w="1559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2021-2025</w:t>
            </w:r>
          </w:p>
        </w:tc>
        <w:tc>
          <w:tcPr>
            <w:tcW w:w="1843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E1E3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Заседание МО</w:t>
            </w:r>
          </w:p>
        </w:tc>
      </w:tr>
      <w:tr w:rsidR="00D21E21" w:rsidRPr="00A27DA7" w:rsidTr="003B6A9A">
        <w:tc>
          <w:tcPr>
            <w:tcW w:w="567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E1E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1918" w:type="dxa"/>
          </w:tcPr>
          <w:p w:rsidR="00D21E21" w:rsidRPr="004E1E31" w:rsidRDefault="00DD3B3E" w:rsidP="003B6A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Евгения Юрьевна</w:t>
            </w:r>
          </w:p>
        </w:tc>
        <w:tc>
          <w:tcPr>
            <w:tcW w:w="3969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E1E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«Использование инновационных технологий в образовательном процессе для повышения мотивации </w:t>
            </w:r>
            <w:r w:rsidRPr="004E1E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 предмету и качества образования»</w:t>
            </w:r>
          </w:p>
        </w:tc>
        <w:tc>
          <w:tcPr>
            <w:tcW w:w="1559" w:type="dxa"/>
          </w:tcPr>
          <w:p w:rsidR="00D21E21" w:rsidRPr="004E1E31" w:rsidRDefault="00DD3B3E" w:rsidP="003B6A9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843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E1E3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Заседание МО</w:t>
            </w:r>
          </w:p>
        </w:tc>
      </w:tr>
      <w:tr w:rsidR="00D21E21" w:rsidRPr="00A27DA7" w:rsidTr="003B6A9A">
        <w:trPr>
          <w:trHeight w:val="931"/>
        </w:trPr>
        <w:tc>
          <w:tcPr>
            <w:tcW w:w="567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E1E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918" w:type="dxa"/>
          </w:tcPr>
          <w:p w:rsidR="00D21E21" w:rsidRPr="004E1E31" w:rsidRDefault="00DD3B3E" w:rsidP="003B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Светлана Андреевна</w:t>
            </w:r>
          </w:p>
        </w:tc>
        <w:tc>
          <w:tcPr>
            <w:tcW w:w="3969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E1E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Технология индивидуальной работы с учащимися.</w:t>
            </w:r>
          </w:p>
        </w:tc>
        <w:tc>
          <w:tcPr>
            <w:tcW w:w="1559" w:type="dxa"/>
          </w:tcPr>
          <w:p w:rsidR="00D21E21" w:rsidRPr="004E1E31" w:rsidRDefault="00DD3B3E" w:rsidP="003B6A9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2021-2025</w:t>
            </w:r>
          </w:p>
        </w:tc>
        <w:tc>
          <w:tcPr>
            <w:tcW w:w="1843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E1E3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Заседание МО</w:t>
            </w:r>
          </w:p>
        </w:tc>
      </w:tr>
      <w:tr w:rsidR="00D21E21" w:rsidRPr="00A27DA7" w:rsidTr="003B6A9A">
        <w:tc>
          <w:tcPr>
            <w:tcW w:w="567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E1E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918" w:type="dxa"/>
          </w:tcPr>
          <w:p w:rsidR="00D21E21" w:rsidRPr="004E1E31" w:rsidRDefault="00D21E21" w:rsidP="003B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Галина Михайловна</w:t>
            </w:r>
          </w:p>
        </w:tc>
        <w:tc>
          <w:tcPr>
            <w:tcW w:w="3969" w:type="dxa"/>
          </w:tcPr>
          <w:p w:rsidR="00D21E21" w:rsidRPr="001011C8" w:rsidRDefault="00D21E21" w:rsidP="003B6A9A">
            <w:pPr>
              <w:pStyle w:val="a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1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познавательной мыслительной деятельности учащихся на уроках географии</w:t>
            </w:r>
          </w:p>
        </w:tc>
        <w:tc>
          <w:tcPr>
            <w:tcW w:w="1559" w:type="dxa"/>
          </w:tcPr>
          <w:p w:rsidR="00D21E21" w:rsidRPr="004E1E31" w:rsidRDefault="00DD3B3E" w:rsidP="003B6A9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2021-2025</w:t>
            </w:r>
          </w:p>
        </w:tc>
        <w:tc>
          <w:tcPr>
            <w:tcW w:w="1843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E1E3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Заседание МО</w:t>
            </w:r>
          </w:p>
        </w:tc>
      </w:tr>
      <w:tr w:rsidR="00D21E21" w:rsidRPr="00A27DA7" w:rsidTr="003B6A9A">
        <w:tc>
          <w:tcPr>
            <w:tcW w:w="567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E1E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1918" w:type="dxa"/>
          </w:tcPr>
          <w:p w:rsidR="00D21E21" w:rsidRPr="004E1E31" w:rsidRDefault="00D21E21" w:rsidP="003B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969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E1E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Использование технологии развития критического мышления на уроках русского языка и литературы.</w:t>
            </w:r>
          </w:p>
        </w:tc>
        <w:tc>
          <w:tcPr>
            <w:tcW w:w="1559" w:type="dxa"/>
          </w:tcPr>
          <w:p w:rsidR="00D21E21" w:rsidRPr="004E1E31" w:rsidRDefault="00DD3B3E" w:rsidP="003B6A9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2021-2025</w:t>
            </w:r>
          </w:p>
        </w:tc>
        <w:tc>
          <w:tcPr>
            <w:tcW w:w="1843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E1E3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Заседание МО</w:t>
            </w:r>
          </w:p>
        </w:tc>
      </w:tr>
      <w:tr w:rsidR="00D21E21" w:rsidRPr="00A27DA7" w:rsidTr="003B6A9A">
        <w:tc>
          <w:tcPr>
            <w:tcW w:w="567" w:type="dxa"/>
          </w:tcPr>
          <w:p w:rsidR="00D21E21" w:rsidRPr="004E1E31" w:rsidRDefault="00DD3B3E" w:rsidP="003B6A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D21E21" w:rsidRPr="004E1E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D21E21" w:rsidRPr="004E1E31" w:rsidRDefault="00DD3B3E" w:rsidP="003B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969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E1E31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деятельности, самодиагностика на уроках математики с применением информационных обучающих средств.</w:t>
            </w:r>
          </w:p>
        </w:tc>
        <w:tc>
          <w:tcPr>
            <w:tcW w:w="1559" w:type="dxa"/>
          </w:tcPr>
          <w:p w:rsidR="00D21E21" w:rsidRPr="004E1E31" w:rsidRDefault="00DD3B3E" w:rsidP="003B6A9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2021-2025</w:t>
            </w:r>
          </w:p>
        </w:tc>
        <w:tc>
          <w:tcPr>
            <w:tcW w:w="1843" w:type="dxa"/>
          </w:tcPr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E1E3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Заседание МО</w:t>
            </w:r>
          </w:p>
        </w:tc>
      </w:tr>
      <w:tr w:rsidR="00D21E21" w:rsidRPr="00A27DA7" w:rsidTr="003B6A9A">
        <w:tc>
          <w:tcPr>
            <w:tcW w:w="567" w:type="dxa"/>
          </w:tcPr>
          <w:p w:rsidR="00D21E21" w:rsidRDefault="00EE742A" w:rsidP="003B6A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D21E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D21E21" w:rsidRPr="0061057E" w:rsidRDefault="00DD3B3E" w:rsidP="003B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Башмакова Кристина Юрьевна</w:t>
            </w:r>
          </w:p>
        </w:tc>
        <w:tc>
          <w:tcPr>
            <w:tcW w:w="3969" w:type="dxa"/>
          </w:tcPr>
          <w:p w:rsidR="00D21E21" w:rsidRPr="0061057E" w:rsidRDefault="00D21E21" w:rsidP="003B6A9A">
            <w:pPr>
              <w:pStyle w:val="a7"/>
              <w:rPr>
                <w:rFonts w:ascii="Times New Roman" w:hAnsi="Times New Roman" w:cs="Times New Roman"/>
              </w:rPr>
            </w:pPr>
            <w:r w:rsidRPr="0061057E">
              <w:rPr>
                <w:rFonts w:ascii="Times New Roman" w:hAnsi="Times New Roman" w:cs="Times New Roman"/>
              </w:rPr>
              <w:t>«Развитие творческих способностей младших школьников»</w:t>
            </w:r>
          </w:p>
        </w:tc>
        <w:tc>
          <w:tcPr>
            <w:tcW w:w="1559" w:type="dxa"/>
          </w:tcPr>
          <w:p w:rsidR="00D21E21" w:rsidRDefault="00DD3B3E" w:rsidP="003B6A9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2021-2025</w:t>
            </w:r>
          </w:p>
        </w:tc>
        <w:tc>
          <w:tcPr>
            <w:tcW w:w="1843" w:type="dxa"/>
          </w:tcPr>
          <w:p w:rsidR="00D21E21" w:rsidRDefault="00D21E21" w:rsidP="003B6A9A">
            <w:pP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E1E3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Заседание МО</w:t>
            </w:r>
          </w:p>
          <w:p w:rsidR="00D21E21" w:rsidRPr="004E1E31" w:rsidRDefault="00D21E21" w:rsidP="003B6A9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E742A" w:rsidRPr="00A27DA7" w:rsidTr="003B6A9A">
        <w:tc>
          <w:tcPr>
            <w:tcW w:w="567" w:type="dxa"/>
          </w:tcPr>
          <w:p w:rsidR="00EE742A" w:rsidRDefault="00EE742A" w:rsidP="003B6A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918" w:type="dxa"/>
          </w:tcPr>
          <w:p w:rsidR="00EE742A" w:rsidRDefault="00EE742A" w:rsidP="003B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Лидия Сергеевна</w:t>
            </w:r>
          </w:p>
        </w:tc>
        <w:tc>
          <w:tcPr>
            <w:tcW w:w="3969" w:type="dxa"/>
          </w:tcPr>
          <w:p w:rsidR="00EE742A" w:rsidRPr="00EE742A" w:rsidRDefault="00EE742A" w:rsidP="003B6A9A">
            <w:pPr>
              <w:pStyle w:val="a7"/>
              <w:rPr>
                <w:rFonts w:ascii="Times New Roman" w:hAnsi="Times New Roman" w:cs="Times New Roman"/>
              </w:rPr>
            </w:pPr>
            <w:r w:rsidRPr="00EE742A">
              <w:rPr>
                <w:rFonts w:ascii="Times New Roman" w:hAnsi="Times New Roman" w:cs="Times New Roman"/>
              </w:rPr>
              <w:t>«Развитие двигательной активности как средство формирования практических навыков здорового образа жизни в школьном возрасте».</w:t>
            </w:r>
          </w:p>
        </w:tc>
        <w:tc>
          <w:tcPr>
            <w:tcW w:w="1559" w:type="dxa"/>
          </w:tcPr>
          <w:p w:rsidR="00EE742A" w:rsidRDefault="009A0E0C" w:rsidP="003B6A9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2022-2026</w:t>
            </w:r>
          </w:p>
        </w:tc>
        <w:tc>
          <w:tcPr>
            <w:tcW w:w="1843" w:type="dxa"/>
          </w:tcPr>
          <w:p w:rsidR="009A0E0C" w:rsidRDefault="009A0E0C" w:rsidP="009A0E0C">
            <w:pP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E1E3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Заседание МО</w:t>
            </w:r>
          </w:p>
          <w:p w:rsidR="00EE742A" w:rsidRPr="004E1E31" w:rsidRDefault="00EE742A" w:rsidP="003B6A9A">
            <w:pP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7F0620" w:rsidRDefault="007F0620" w:rsidP="00BF24CF">
      <w:pPr>
        <w:rPr>
          <w:rFonts w:ascii="Times New Roman" w:hAnsi="Times New Roman" w:cs="Times New Roman"/>
          <w:sz w:val="24"/>
          <w:szCs w:val="24"/>
        </w:rPr>
      </w:pPr>
    </w:p>
    <w:p w:rsidR="007F0620" w:rsidRPr="006A19DD" w:rsidRDefault="00DD3B3E" w:rsidP="00DD3B3E">
      <w:pPr>
        <w:pStyle w:val="Default"/>
      </w:pPr>
      <w:r>
        <w:rPr>
          <w:color w:val="00000A"/>
        </w:rPr>
        <w:t xml:space="preserve">                                              </w:t>
      </w:r>
      <w:r w:rsidR="007F0620" w:rsidRPr="006A19DD">
        <w:rPr>
          <w:b/>
          <w:bCs/>
        </w:rPr>
        <w:t>Тематика заседаний</w:t>
      </w:r>
    </w:p>
    <w:p w:rsidR="007F0620" w:rsidRPr="006A19DD" w:rsidRDefault="007F0620" w:rsidP="007F0620">
      <w:pPr>
        <w:pStyle w:val="Default"/>
        <w:spacing w:after="120"/>
        <w:jc w:val="both"/>
        <w:rPr>
          <w:b/>
          <w:bCs/>
        </w:rPr>
      </w:pPr>
      <w:r w:rsidRPr="006A19DD">
        <w:rPr>
          <w:b/>
          <w:bCs/>
        </w:rPr>
        <w:t>Заседание №1</w:t>
      </w:r>
    </w:p>
    <w:tbl>
      <w:tblPr>
        <w:tblStyle w:val="a4"/>
        <w:tblW w:w="0" w:type="auto"/>
        <w:tblInd w:w="-743" w:type="dxa"/>
        <w:tblLook w:val="04A0"/>
      </w:tblPr>
      <w:tblGrid>
        <w:gridCol w:w="1844"/>
        <w:gridCol w:w="2268"/>
        <w:gridCol w:w="5528"/>
      </w:tblGrid>
      <w:tr w:rsidR="00966651" w:rsidRPr="006A19DD" w:rsidTr="006A19DD">
        <w:tc>
          <w:tcPr>
            <w:tcW w:w="1844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268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5528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966651" w:rsidRPr="006A19DD" w:rsidTr="006A19DD">
        <w:tc>
          <w:tcPr>
            <w:tcW w:w="1844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t xml:space="preserve">Август </w:t>
            </w:r>
          </w:p>
        </w:tc>
        <w:tc>
          <w:tcPr>
            <w:tcW w:w="2268" w:type="dxa"/>
          </w:tcPr>
          <w:p w:rsidR="00966651" w:rsidRPr="006A19DD" w:rsidRDefault="00966651" w:rsidP="0013225C">
            <w:pPr>
              <w:pStyle w:val="Default"/>
            </w:pPr>
            <w:r w:rsidRPr="006A19DD">
              <w:rPr>
                <w:b/>
                <w:bCs/>
              </w:rPr>
              <w:t>«Планирование и организация методиче</w:t>
            </w:r>
            <w:r w:rsidR="00243D05">
              <w:rPr>
                <w:b/>
                <w:bCs/>
              </w:rPr>
              <w:t>ской работы учителей ШМО на 202</w:t>
            </w:r>
            <w:r w:rsidR="00EE742A">
              <w:rPr>
                <w:b/>
                <w:bCs/>
              </w:rPr>
              <w:t>3</w:t>
            </w:r>
            <w:r w:rsidR="00243D05">
              <w:rPr>
                <w:b/>
                <w:bCs/>
              </w:rPr>
              <w:t>-202</w:t>
            </w:r>
            <w:r w:rsidR="00EE742A">
              <w:rPr>
                <w:b/>
                <w:bCs/>
              </w:rPr>
              <w:t>4</w:t>
            </w:r>
            <w:r w:rsidRPr="006A19DD">
              <w:rPr>
                <w:b/>
                <w:bCs/>
              </w:rPr>
              <w:t xml:space="preserve"> учебный год» </w:t>
            </w:r>
          </w:p>
          <w:p w:rsidR="00966651" w:rsidRPr="006A19DD" w:rsidRDefault="00966651" w:rsidP="0013225C">
            <w:pPr>
              <w:pStyle w:val="Default"/>
              <w:rPr>
                <w:b/>
                <w:bCs/>
              </w:rPr>
            </w:pPr>
          </w:p>
        </w:tc>
        <w:tc>
          <w:tcPr>
            <w:tcW w:w="5528" w:type="dxa"/>
          </w:tcPr>
          <w:p w:rsidR="00966651" w:rsidRPr="006A19DD" w:rsidRDefault="00966651" w:rsidP="0013225C">
            <w:pPr>
              <w:pStyle w:val="Default"/>
              <w:spacing w:after="120"/>
              <w:jc w:val="both"/>
            </w:pPr>
            <w:r w:rsidRPr="006A19DD">
              <w:t xml:space="preserve">1. Обсуждение и утверждение плана работы ШМО на новый учебный год. </w:t>
            </w:r>
          </w:p>
          <w:p w:rsidR="00966651" w:rsidRPr="006A19DD" w:rsidRDefault="00966651" w:rsidP="0013225C">
            <w:pPr>
              <w:pStyle w:val="Default"/>
              <w:spacing w:after="120"/>
              <w:jc w:val="both"/>
            </w:pPr>
            <w:r w:rsidRPr="006A19DD">
              <w:t>2. Анализ работы ШМО за 20</w:t>
            </w:r>
            <w:r w:rsidR="00243D05">
              <w:t>2</w:t>
            </w:r>
            <w:r w:rsidR="00EE742A">
              <w:t>2</w:t>
            </w:r>
            <w:r w:rsidR="00243D05">
              <w:t>-202</w:t>
            </w:r>
            <w:r w:rsidR="00EE742A">
              <w:t>3</w:t>
            </w:r>
            <w:r w:rsidRPr="006A19DD">
              <w:t xml:space="preserve"> учебный год</w:t>
            </w:r>
          </w:p>
          <w:p w:rsidR="00966651" w:rsidRPr="006A19DD" w:rsidRDefault="00243D05" w:rsidP="0013225C">
            <w:pPr>
              <w:pStyle w:val="Default"/>
              <w:spacing w:after="120"/>
              <w:jc w:val="both"/>
            </w:pPr>
            <w:r>
              <w:t>3</w:t>
            </w:r>
            <w:r w:rsidR="00966651" w:rsidRPr="006A19DD">
              <w:t>. Анализ результатов ОГЭ за 20</w:t>
            </w:r>
            <w:r w:rsidR="00DD3B3E">
              <w:t>2</w:t>
            </w:r>
            <w:r w:rsidR="00EE742A">
              <w:t>2</w:t>
            </w:r>
            <w:r w:rsidR="00966651" w:rsidRPr="006A19DD">
              <w:t>-20</w:t>
            </w:r>
            <w:r w:rsidR="00DD3B3E">
              <w:t>2</w:t>
            </w:r>
            <w:r w:rsidR="00EE742A">
              <w:t>3</w:t>
            </w:r>
            <w:r w:rsidR="00966651" w:rsidRPr="006A19DD">
              <w:t xml:space="preserve">учебный год. </w:t>
            </w:r>
          </w:p>
          <w:p w:rsidR="00966651" w:rsidRPr="006A19DD" w:rsidRDefault="00243D05" w:rsidP="0013225C">
            <w:pPr>
              <w:pStyle w:val="Default"/>
              <w:spacing w:after="120"/>
              <w:jc w:val="both"/>
            </w:pPr>
            <w:r>
              <w:t>4</w:t>
            </w:r>
            <w:r w:rsidR="00966651" w:rsidRPr="006A19DD">
              <w:t xml:space="preserve">. Рассмотрение рабочих программ учителей – предметников, программ учебных предметов, факультативных и элективных курсов. </w:t>
            </w:r>
          </w:p>
          <w:p w:rsidR="00966651" w:rsidRPr="006A19DD" w:rsidRDefault="00243D05" w:rsidP="0013225C">
            <w:pPr>
              <w:pStyle w:val="Default"/>
              <w:spacing w:after="120"/>
              <w:jc w:val="both"/>
            </w:pPr>
            <w:r>
              <w:t>7</w:t>
            </w:r>
            <w:r w:rsidR="00966651" w:rsidRPr="006A19DD">
              <w:t xml:space="preserve">.Планирование работы по самообразованию учителей (утверждение тем). </w:t>
            </w:r>
          </w:p>
          <w:p w:rsidR="00966651" w:rsidRPr="006A19DD" w:rsidRDefault="00243D05" w:rsidP="0013225C">
            <w:pPr>
              <w:pStyle w:val="Default"/>
              <w:spacing w:after="120"/>
              <w:jc w:val="both"/>
            </w:pPr>
            <w:r>
              <w:t>8</w:t>
            </w:r>
            <w:r w:rsidR="00966651" w:rsidRPr="006A19DD">
              <w:t xml:space="preserve">.Обсуждение графиков открытых уроков и предметных недель. </w:t>
            </w:r>
          </w:p>
          <w:p w:rsidR="00966651" w:rsidRPr="006A19DD" w:rsidRDefault="00966651" w:rsidP="0013225C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7F0620" w:rsidRPr="006A19DD" w:rsidRDefault="007F0620" w:rsidP="007F0620">
      <w:pPr>
        <w:pStyle w:val="Default"/>
        <w:jc w:val="both"/>
        <w:rPr>
          <w:b/>
          <w:bCs/>
        </w:rPr>
      </w:pPr>
    </w:p>
    <w:p w:rsidR="007F0620" w:rsidRPr="006A19DD" w:rsidRDefault="007F0620" w:rsidP="007F0620">
      <w:pPr>
        <w:pStyle w:val="Default"/>
        <w:spacing w:after="120"/>
        <w:jc w:val="both"/>
        <w:rPr>
          <w:b/>
          <w:bCs/>
        </w:rPr>
      </w:pPr>
      <w:r w:rsidRPr="006A19DD">
        <w:rPr>
          <w:b/>
          <w:bCs/>
        </w:rPr>
        <w:lastRenderedPageBreak/>
        <w:t>Заседание №2</w:t>
      </w:r>
    </w:p>
    <w:tbl>
      <w:tblPr>
        <w:tblStyle w:val="a4"/>
        <w:tblW w:w="0" w:type="auto"/>
        <w:tblInd w:w="-743" w:type="dxa"/>
        <w:tblLook w:val="04A0"/>
      </w:tblPr>
      <w:tblGrid>
        <w:gridCol w:w="1780"/>
        <w:gridCol w:w="2423"/>
        <w:gridCol w:w="5579"/>
      </w:tblGrid>
      <w:tr w:rsidR="00966651" w:rsidRPr="006A19DD" w:rsidTr="006A19DD">
        <w:tc>
          <w:tcPr>
            <w:tcW w:w="1780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423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5579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966651" w:rsidRPr="006A19DD" w:rsidTr="006A19DD">
        <w:tc>
          <w:tcPr>
            <w:tcW w:w="1780" w:type="dxa"/>
          </w:tcPr>
          <w:p w:rsidR="00966651" w:rsidRPr="006A19DD" w:rsidRDefault="00243D05" w:rsidP="0013225C">
            <w:pPr>
              <w:pStyle w:val="Default"/>
              <w:jc w:val="center"/>
            </w:pPr>
            <w:r>
              <w:t xml:space="preserve"> </w:t>
            </w:r>
            <w:r w:rsidR="00966651" w:rsidRPr="006A19DD">
              <w:t xml:space="preserve"> ноябрь</w:t>
            </w:r>
          </w:p>
          <w:p w:rsidR="00966651" w:rsidRPr="006A19DD" w:rsidRDefault="00966651" w:rsidP="0013225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23" w:type="dxa"/>
          </w:tcPr>
          <w:p w:rsidR="00966651" w:rsidRPr="006A19DD" w:rsidRDefault="00966651" w:rsidP="003B6292">
            <w:pPr>
              <w:shd w:val="clear" w:color="auto" w:fill="FFFFFF"/>
              <w:spacing w:after="0" w:line="29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A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«Повышение эффективности современного урока через применение</w:t>
            </w:r>
          </w:p>
          <w:p w:rsidR="00966651" w:rsidRPr="006A19DD" w:rsidRDefault="00966651" w:rsidP="003B6292">
            <w:pPr>
              <w:shd w:val="clear" w:color="auto" w:fill="FFFFFF"/>
              <w:spacing w:after="0" w:line="29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A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современных образовательных технологий»</w:t>
            </w:r>
          </w:p>
          <w:p w:rsidR="00966651" w:rsidRPr="006A19DD" w:rsidRDefault="00966651" w:rsidP="0013225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579" w:type="dxa"/>
          </w:tcPr>
          <w:p w:rsidR="00966651" w:rsidRPr="006A19DD" w:rsidRDefault="00966651" w:rsidP="00243D05">
            <w:pPr>
              <w:pStyle w:val="Default"/>
              <w:spacing w:after="120"/>
              <w:jc w:val="both"/>
            </w:pPr>
            <w:r w:rsidRPr="006A19DD">
              <w:rPr>
                <w:bCs/>
              </w:rPr>
              <w:t>1.</w:t>
            </w:r>
            <w:r w:rsidR="009A230A">
              <w:rPr>
                <w:b/>
                <w:bCs/>
              </w:rPr>
              <w:t>Педагогический прак</w:t>
            </w:r>
            <w:r w:rsidRPr="006A19DD">
              <w:rPr>
                <w:b/>
                <w:bCs/>
              </w:rPr>
              <w:t>тикум</w:t>
            </w:r>
            <w:proofErr w:type="gramStart"/>
            <w:r w:rsidRPr="006A19DD">
              <w:t>«</w:t>
            </w:r>
            <w:r w:rsidRPr="006A19DD">
              <w:rPr>
                <w:shd w:val="clear" w:color="auto" w:fill="FFFFFF"/>
              </w:rPr>
              <w:t>П</w:t>
            </w:r>
            <w:proofErr w:type="gramEnd"/>
            <w:r w:rsidRPr="006A19DD">
              <w:rPr>
                <w:shd w:val="clear" w:color="auto" w:fill="FFFFFF"/>
              </w:rPr>
              <w:t>роектирование уроков в рамках ФГОС. Современные аспекты преподавания в условиях перехода на ФГОС</w:t>
            </w:r>
            <w:r w:rsidRPr="006A19DD">
              <w:t>».</w:t>
            </w:r>
          </w:p>
          <w:p w:rsidR="00966651" w:rsidRPr="006A19DD" w:rsidRDefault="00966651" w:rsidP="0013225C">
            <w:pPr>
              <w:pStyle w:val="Default"/>
              <w:jc w:val="both"/>
            </w:pPr>
          </w:p>
          <w:p w:rsidR="00966651" w:rsidRPr="006A19DD" w:rsidRDefault="00966651" w:rsidP="0013225C">
            <w:pPr>
              <w:pStyle w:val="Default"/>
              <w:spacing w:after="120"/>
              <w:jc w:val="both"/>
            </w:pPr>
            <w:r w:rsidRPr="006A19DD">
              <w:t xml:space="preserve">3. Анализ </w:t>
            </w:r>
            <w:proofErr w:type="gramStart"/>
            <w:r w:rsidRPr="006A19DD">
              <w:t>результатов проведения школьного тура Всероссийской олимпиады школьников</w:t>
            </w:r>
            <w:proofErr w:type="gramEnd"/>
            <w:r w:rsidRPr="006A19DD">
              <w:t xml:space="preserve"> в 20</w:t>
            </w:r>
            <w:r w:rsidR="009A0E0C">
              <w:t>23</w:t>
            </w:r>
            <w:r w:rsidRPr="006A19DD">
              <w:t>-202</w:t>
            </w:r>
            <w:r w:rsidR="009A0E0C">
              <w:t>4</w:t>
            </w:r>
            <w:r w:rsidRPr="006A19DD">
              <w:t xml:space="preserve"> учебном году. </w:t>
            </w:r>
          </w:p>
          <w:p w:rsidR="00966651" w:rsidRDefault="00966651" w:rsidP="00C23B02">
            <w:pPr>
              <w:pStyle w:val="Default"/>
              <w:jc w:val="both"/>
            </w:pPr>
            <w:r w:rsidRPr="006A19DD">
              <w:t xml:space="preserve">4. Подготовка учащихся к муниципальному этапу Всероссийской олимпиады школьников. </w:t>
            </w:r>
          </w:p>
          <w:p w:rsidR="00C23B02" w:rsidRPr="006A19DD" w:rsidRDefault="00C23B02" w:rsidP="00C23B02">
            <w:pPr>
              <w:pStyle w:val="Default"/>
              <w:jc w:val="both"/>
            </w:pPr>
          </w:p>
          <w:p w:rsidR="00966651" w:rsidRPr="006A19DD" w:rsidRDefault="00966651" w:rsidP="0013225C">
            <w:pPr>
              <w:pStyle w:val="Default"/>
              <w:spacing w:after="120"/>
              <w:jc w:val="both"/>
            </w:pPr>
            <w:r w:rsidRPr="006A19DD">
              <w:t xml:space="preserve">5. </w:t>
            </w:r>
            <w:r w:rsidRPr="006A19DD">
              <w:rPr>
                <w:shd w:val="clear" w:color="auto" w:fill="FFFFFF"/>
              </w:rPr>
              <w:t>Методическая копилка приемов и методов для организации деятельности с учащимися на уроках.</w:t>
            </w:r>
          </w:p>
          <w:p w:rsidR="00966651" w:rsidRPr="006A19DD" w:rsidRDefault="00966651" w:rsidP="0013225C">
            <w:pPr>
              <w:pStyle w:val="Default"/>
              <w:jc w:val="both"/>
            </w:pPr>
          </w:p>
          <w:p w:rsidR="00966651" w:rsidRPr="006A19DD" w:rsidRDefault="00966651" w:rsidP="0013225C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7F0620" w:rsidRPr="006A19DD" w:rsidRDefault="007F0620" w:rsidP="007F0620">
      <w:pPr>
        <w:pStyle w:val="Default"/>
        <w:spacing w:after="120"/>
        <w:jc w:val="both"/>
        <w:rPr>
          <w:b/>
          <w:bCs/>
        </w:rPr>
      </w:pPr>
      <w:r w:rsidRPr="006A19DD">
        <w:rPr>
          <w:b/>
          <w:bCs/>
        </w:rPr>
        <w:t>Заседание № 3</w:t>
      </w:r>
    </w:p>
    <w:tbl>
      <w:tblPr>
        <w:tblStyle w:val="a4"/>
        <w:tblW w:w="9782" w:type="dxa"/>
        <w:tblInd w:w="-743" w:type="dxa"/>
        <w:tblLook w:val="04A0"/>
      </w:tblPr>
      <w:tblGrid>
        <w:gridCol w:w="1670"/>
        <w:gridCol w:w="2395"/>
        <w:gridCol w:w="5717"/>
      </w:tblGrid>
      <w:tr w:rsidR="00966651" w:rsidRPr="006A19DD" w:rsidTr="006A19DD">
        <w:tc>
          <w:tcPr>
            <w:tcW w:w="1670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395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5717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966651" w:rsidRPr="006A19DD" w:rsidTr="006A19DD">
        <w:tc>
          <w:tcPr>
            <w:tcW w:w="1670" w:type="dxa"/>
          </w:tcPr>
          <w:p w:rsidR="00966651" w:rsidRPr="006A19DD" w:rsidRDefault="00C23B02" w:rsidP="0013225C">
            <w:pPr>
              <w:pStyle w:val="Default"/>
              <w:jc w:val="center"/>
            </w:pPr>
            <w:r>
              <w:t>Январь</w:t>
            </w:r>
          </w:p>
          <w:p w:rsidR="00966651" w:rsidRPr="006A19DD" w:rsidRDefault="00966651" w:rsidP="0013225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395" w:type="dxa"/>
          </w:tcPr>
          <w:p w:rsidR="00966651" w:rsidRPr="006A19DD" w:rsidRDefault="00966651" w:rsidP="0013225C">
            <w:pPr>
              <w:pStyle w:val="Default"/>
              <w:jc w:val="center"/>
              <w:rPr>
                <w:b/>
                <w:bCs/>
              </w:rPr>
            </w:pPr>
            <w:r w:rsidRPr="006A19DD">
              <w:rPr>
                <w:b/>
                <w:bCs/>
                <w:shd w:val="clear" w:color="auto" w:fill="FFFFFF"/>
              </w:rPr>
              <w:t xml:space="preserve">Приёмы работы с текстом через организацию </w:t>
            </w:r>
            <w:proofErr w:type="spellStart"/>
            <w:r w:rsidRPr="006A19DD">
              <w:rPr>
                <w:b/>
                <w:bCs/>
                <w:shd w:val="clear" w:color="auto" w:fill="FFFFFF"/>
              </w:rPr>
              <w:t>деятельностного</w:t>
            </w:r>
            <w:proofErr w:type="spellEnd"/>
            <w:r w:rsidRPr="006A19DD">
              <w:rPr>
                <w:b/>
                <w:bCs/>
                <w:shd w:val="clear" w:color="auto" w:fill="FFFFFF"/>
              </w:rPr>
              <w:t xml:space="preserve"> подхода в образовательном процессе</w:t>
            </w:r>
            <w:r w:rsidRPr="006A19DD">
              <w:rPr>
                <w:b/>
                <w:bCs/>
              </w:rPr>
              <w:t>.</w:t>
            </w:r>
          </w:p>
        </w:tc>
        <w:tc>
          <w:tcPr>
            <w:tcW w:w="5717" w:type="dxa"/>
          </w:tcPr>
          <w:p w:rsidR="00966651" w:rsidRPr="006A19DD" w:rsidRDefault="00966651" w:rsidP="00966651">
            <w:pPr>
              <w:pStyle w:val="Default"/>
              <w:spacing w:after="120"/>
            </w:pPr>
            <w:r w:rsidRPr="006A19DD">
              <w:rPr>
                <w:b/>
                <w:bCs/>
              </w:rPr>
              <w:t xml:space="preserve">1. Круглый стол </w:t>
            </w:r>
            <w:r w:rsidRPr="006A19DD">
              <w:t>«</w:t>
            </w:r>
            <w:r w:rsidRPr="006A19DD">
              <w:rPr>
                <w:shd w:val="clear" w:color="auto" w:fill="FFFFFF"/>
              </w:rPr>
              <w:t>Понятие, цели и роль смыслового чтения в организации учебного процесса начальной школы»</w:t>
            </w:r>
            <w:r w:rsidRPr="006A19DD">
              <w:t xml:space="preserve">. </w:t>
            </w:r>
          </w:p>
          <w:p w:rsidR="00966651" w:rsidRPr="009A0E0C" w:rsidRDefault="00966651" w:rsidP="00966651">
            <w:pPr>
              <w:pStyle w:val="Default"/>
              <w:spacing w:after="120"/>
            </w:pPr>
            <w:r w:rsidRPr="006A19DD">
              <w:t xml:space="preserve">2. </w:t>
            </w:r>
            <w:r w:rsidRPr="006A19DD">
              <w:rPr>
                <w:shd w:val="clear" w:color="auto" w:fill="FFFFFF"/>
              </w:rPr>
              <w:t>Внеурочная деятельность как инновационная составляющая ФГОС нового поколения</w:t>
            </w:r>
            <w:r w:rsidRPr="006A19DD">
              <w:t xml:space="preserve">. </w:t>
            </w:r>
          </w:p>
          <w:p w:rsidR="00966651" w:rsidRPr="00DD3B3E" w:rsidRDefault="00C23B02" w:rsidP="00DD3B3E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 xml:space="preserve"> </w:t>
            </w:r>
            <w:r w:rsidR="009A0E0C">
              <w:t>3</w:t>
            </w:r>
            <w:r w:rsidR="00966651" w:rsidRPr="006A19DD">
              <w:t xml:space="preserve">. Анализ успеваемости по предметам в 1 полугодии. </w:t>
            </w:r>
          </w:p>
          <w:p w:rsidR="00966651" w:rsidRPr="006A19DD" w:rsidRDefault="009A0E0C" w:rsidP="009A0E0C">
            <w:pPr>
              <w:pStyle w:val="Default"/>
              <w:spacing w:after="120"/>
              <w:jc w:val="both"/>
            </w:pPr>
            <w:r>
              <w:t>4</w:t>
            </w:r>
            <w:r w:rsidR="00966651" w:rsidRPr="006A19DD">
              <w:t xml:space="preserve">. Подготовка к ВПР (обмен опытом). </w:t>
            </w:r>
          </w:p>
          <w:p w:rsidR="00966651" w:rsidRPr="006A19DD" w:rsidRDefault="009A0E0C" w:rsidP="0013225C">
            <w:pPr>
              <w:pStyle w:val="Default"/>
              <w:spacing w:after="120"/>
              <w:jc w:val="both"/>
            </w:pPr>
            <w:r>
              <w:t>5</w:t>
            </w:r>
            <w:r w:rsidR="00966651" w:rsidRPr="006A19DD">
              <w:t>. Знакомство с примерными текстами заданий ВПР.</w:t>
            </w:r>
          </w:p>
          <w:p w:rsidR="00966651" w:rsidRPr="006A19DD" w:rsidRDefault="009A0E0C" w:rsidP="0013225C">
            <w:pPr>
              <w:pStyle w:val="Default"/>
              <w:jc w:val="both"/>
              <w:rPr>
                <w:bCs/>
              </w:rPr>
            </w:pPr>
            <w:r>
              <w:t>6</w:t>
            </w:r>
            <w:r w:rsidR="00966651" w:rsidRPr="006A19DD">
              <w:t>. Разное.</w:t>
            </w:r>
          </w:p>
        </w:tc>
      </w:tr>
    </w:tbl>
    <w:p w:rsidR="007F0620" w:rsidRPr="006A19DD" w:rsidRDefault="007F0620" w:rsidP="007F0620">
      <w:pPr>
        <w:pStyle w:val="Default"/>
        <w:jc w:val="both"/>
      </w:pPr>
    </w:p>
    <w:p w:rsidR="007F0620" w:rsidRPr="006A19DD" w:rsidRDefault="007F0620" w:rsidP="007F0620">
      <w:pPr>
        <w:pStyle w:val="Default"/>
        <w:spacing w:after="120"/>
        <w:jc w:val="both"/>
        <w:rPr>
          <w:b/>
          <w:bCs/>
        </w:rPr>
      </w:pPr>
      <w:r w:rsidRPr="006A19DD">
        <w:rPr>
          <w:b/>
          <w:bCs/>
        </w:rPr>
        <w:t>Заседание № 4</w:t>
      </w:r>
    </w:p>
    <w:tbl>
      <w:tblPr>
        <w:tblStyle w:val="a4"/>
        <w:tblW w:w="9782" w:type="dxa"/>
        <w:tblInd w:w="-743" w:type="dxa"/>
        <w:tblLook w:val="04A0"/>
      </w:tblPr>
      <w:tblGrid>
        <w:gridCol w:w="1677"/>
        <w:gridCol w:w="2531"/>
        <w:gridCol w:w="5574"/>
      </w:tblGrid>
      <w:tr w:rsidR="00966651" w:rsidRPr="006A19DD" w:rsidTr="006A19DD">
        <w:tc>
          <w:tcPr>
            <w:tcW w:w="1677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531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5574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966651" w:rsidRPr="006A19DD" w:rsidTr="006A19DD">
        <w:tc>
          <w:tcPr>
            <w:tcW w:w="1677" w:type="dxa"/>
          </w:tcPr>
          <w:p w:rsidR="00966651" w:rsidRPr="006A19DD" w:rsidRDefault="00C23B02" w:rsidP="0013225C">
            <w:pPr>
              <w:pStyle w:val="Default"/>
              <w:jc w:val="center"/>
            </w:pPr>
            <w:r>
              <w:t xml:space="preserve">  Март</w:t>
            </w:r>
          </w:p>
          <w:p w:rsidR="00966651" w:rsidRPr="006A19DD" w:rsidRDefault="00966651" w:rsidP="0013225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531" w:type="dxa"/>
          </w:tcPr>
          <w:p w:rsidR="00966651" w:rsidRPr="006A19DD" w:rsidRDefault="00966651" w:rsidP="00BC26C1">
            <w:pPr>
              <w:pStyle w:val="Default"/>
              <w:jc w:val="center"/>
              <w:rPr>
                <w:b/>
              </w:rPr>
            </w:pPr>
            <w:proofErr w:type="gramStart"/>
            <w:r w:rsidRPr="006A19DD">
              <w:rPr>
                <w:b/>
              </w:rPr>
              <w:t>«Формирование учебно-познавательной мотивации обучающихся на уроках через технологию развития критического мышления».</w:t>
            </w:r>
            <w:proofErr w:type="gramEnd"/>
          </w:p>
          <w:p w:rsidR="00966651" w:rsidRPr="006A19DD" w:rsidRDefault="00966651" w:rsidP="00BC26C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574" w:type="dxa"/>
          </w:tcPr>
          <w:p w:rsidR="00966651" w:rsidRPr="006A19DD" w:rsidRDefault="00966651" w:rsidP="0013225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1.Круглый стол «Формирование у учащихся личностных и коммуникативных УУД как основа самореализации и социализации личности». </w:t>
            </w:r>
          </w:p>
          <w:p w:rsidR="00966651" w:rsidRPr="00C23B02" w:rsidRDefault="00966651" w:rsidP="00C23B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3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Доклад </w:t>
            </w: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новых образовательных технологий при работе со </w:t>
            </w:r>
            <w:proofErr w:type="spellStart"/>
            <w:r w:rsidRPr="006A19DD">
              <w:rPr>
                <w:rFonts w:ascii="Times New Roman" w:hAnsi="Times New Roman" w:cs="Times New Roman"/>
                <w:sz w:val="24"/>
                <w:szCs w:val="24"/>
              </w:rPr>
              <w:t>слабомотивированными</w:t>
            </w:r>
            <w:proofErr w:type="spellEnd"/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 и одаренными детьми»</w:t>
            </w:r>
          </w:p>
          <w:p w:rsidR="00966651" w:rsidRPr="006A19DD" w:rsidRDefault="00C23B02" w:rsidP="0096665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651"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.Обмен опытом. «Система подготовки педагогов ШМО к проведению Всероссийских проверочных работ». </w:t>
            </w:r>
          </w:p>
          <w:p w:rsidR="00966651" w:rsidRPr="006A19DD" w:rsidRDefault="00C23B02" w:rsidP="0013225C">
            <w:pPr>
              <w:pStyle w:val="Default"/>
              <w:spacing w:after="120"/>
              <w:jc w:val="both"/>
            </w:pPr>
            <w:r>
              <w:t>4</w:t>
            </w:r>
            <w:r w:rsidR="00966651" w:rsidRPr="006A19DD">
              <w:t xml:space="preserve">. Подготовка и проведение ВПР по предметам в 4 – 8классах. </w:t>
            </w:r>
          </w:p>
          <w:p w:rsidR="00966651" w:rsidRPr="006A19DD" w:rsidRDefault="00C23B02" w:rsidP="0013225C">
            <w:pPr>
              <w:pStyle w:val="Default"/>
              <w:spacing w:after="120"/>
              <w:jc w:val="both"/>
            </w:pPr>
            <w:r>
              <w:t>5</w:t>
            </w:r>
            <w:r w:rsidR="00966651" w:rsidRPr="006A19DD">
              <w:t xml:space="preserve">. Подготовка и проведение промежуточной аттестации по предметам. </w:t>
            </w:r>
          </w:p>
          <w:p w:rsidR="00966651" w:rsidRPr="006A19DD" w:rsidRDefault="00966651" w:rsidP="0013225C">
            <w:pPr>
              <w:pStyle w:val="Default"/>
              <w:spacing w:after="120"/>
              <w:jc w:val="both"/>
            </w:pPr>
          </w:p>
          <w:p w:rsidR="00966651" w:rsidRPr="006A19DD" w:rsidRDefault="009A0E0C" w:rsidP="0013225C">
            <w:pPr>
              <w:pStyle w:val="Default"/>
              <w:jc w:val="both"/>
              <w:rPr>
                <w:b/>
                <w:bCs/>
              </w:rPr>
            </w:pPr>
            <w:r>
              <w:t>6</w:t>
            </w:r>
            <w:r w:rsidR="00966651" w:rsidRPr="006A19DD">
              <w:t xml:space="preserve">. Разное. </w:t>
            </w:r>
          </w:p>
        </w:tc>
      </w:tr>
    </w:tbl>
    <w:p w:rsidR="007F0620" w:rsidRPr="006A19DD" w:rsidRDefault="007F0620" w:rsidP="007F0620">
      <w:pPr>
        <w:pStyle w:val="Default"/>
        <w:spacing w:after="120"/>
        <w:jc w:val="both"/>
        <w:rPr>
          <w:b/>
          <w:bCs/>
        </w:rPr>
      </w:pPr>
    </w:p>
    <w:p w:rsidR="006A19DD" w:rsidRDefault="006A19DD" w:rsidP="007F0620">
      <w:pPr>
        <w:pStyle w:val="Default"/>
        <w:spacing w:after="120"/>
        <w:jc w:val="both"/>
        <w:rPr>
          <w:b/>
          <w:bCs/>
        </w:rPr>
      </w:pPr>
    </w:p>
    <w:p w:rsidR="007F0620" w:rsidRPr="006A19DD" w:rsidRDefault="007F0620" w:rsidP="007F0620">
      <w:pPr>
        <w:pStyle w:val="Default"/>
        <w:spacing w:after="120"/>
        <w:jc w:val="both"/>
        <w:rPr>
          <w:b/>
          <w:bCs/>
        </w:rPr>
      </w:pPr>
      <w:r w:rsidRPr="006A19DD">
        <w:rPr>
          <w:b/>
          <w:bCs/>
        </w:rPr>
        <w:t>Заседание № 5</w:t>
      </w:r>
    </w:p>
    <w:tbl>
      <w:tblPr>
        <w:tblStyle w:val="a4"/>
        <w:tblW w:w="0" w:type="auto"/>
        <w:tblInd w:w="-743" w:type="dxa"/>
        <w:tblLook w:val="04A0"/>
      </w:tblPr>
      <w:tblGrid>
        <w:gridCol w:w="1666"/>
        <w:gridCol w:w="2815"/>
        <w:gridCol w:w="5301"/>
      </w:tblGrid>
      <w:tr w:rsidR="006A19DD" w:rsidRPr="006A19DD" w:rsidTr="006A19DD">
        <w:tc>
          <w:tcPr>
            <w:tcW w:w="1666" w:type="dxa"/>
          </w:tcPr>
          <w:p w:rsidR="006A19DD" w:rsidRPr="006A19DD" w:rsidRDefault="006A19DD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815" w:type="dxa"/>
          </w:tcPr>
          <w:p w:rsidR="006A19DD" w:rsidRPr="006A19DD" w:rsidRDefault="006A19DD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5301" w:type="dxa"/>
          </w:tcPr>
          <w:p w:rsidR="006A19DD" w:rsidRPr="006A19DD" w:rsidRDefault="006A19DD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6A19DD" w:rsidRPr="006A19DD" w:rsidTr="006A19DD">
        <w:tc>
          <w:tcPr>
            <w:tcW w:w="1666" w:type="dxa"/>
          </w:tcPr>
          <w:p w:rsidR="006A19DD" w:rsidRPr="006A19DD" w:rsidRDefault="006A19DD" w:rsidP="0013225C">
            <w:pPr>
              <w:pStyle w:val="Default"/>
              <w:jc w:val="center"/>
            </w:pPr>
            <w:r w:rsidRPr="006A19DD">
              <w:t xml:space="preserve">Май </w:t>
            </w:r>
          </w:p>
          <w:p w:rsidR="006A19DD" w:rsidRPr="006A19DD" w:rsidRDefault="006A19DD" w:rsidP="0013225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15" w:type="dxa"/>
          </w:tcPr>
          <w:p w:rsidR="006A19DD" w:rsidRPr="006A19DD" w:rsidRDefault="006A19DD" w:rsidP="00C23B02">
            <w:pPr>
              <w:pStyle w:val="Default"/>
              <w:jc w:val="center"/>
              <w:rPr>
                <w:b/>
                <w:bCs/>
              </w:rPr>
            </w:pPr>
            <w:r w:rsidRPr="006A19DD">
              <w:rPr>
                <w:b/>
                <w:bCs/>
                <w:shd w:val="clear" w:color="auto" w:fill="FFFFFF"/>
              </w:rPr>
              <w:t xml:space="preserve">«Результаты деятельности педагогического коллектива </w:t>
            </w:r>
            <w:r w:rsidR="00C23B02">
              <w:rPr>
                <w:b/>
                <w:bCs/>
                <w:shd w:val="clear" w:color="auto" w:fill="FFFFFF"/>
              </w:rPr>
              <w:t xml:space="preserve"> </w:t>
            </w:r>
            <w:r w:rsidRPr="006A19DD">
              <w:rPr>
                <w:b/>
                <w:bCs/>
                <w:shd w:val="clear" w:color="auto" w:fill="FFFFFF"/>
              </w:rPr>
              <w:t xml:space="preserve"> по совершенствованию образовательного процесса».</w:t>
            </w:r>
          </w:p>
        </w:tc>
        <w:tc>
          <w:tcPr>
            <w:tcW w:w="5301" w:type="dxa"/>
          </w:tcPr>
          <w:p w:rsidR="006A19DD" w:rsidRPr="006A19DD" w:rsidRDefault="006A19DD" w:rsidP="006A19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>1. Дискуссия «</w:t>
            </w:r>
            <w:r w:rsidRPr="006A1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новых педагогических технологий – </w:t>
            </w:r>
            <w:proofErr w:type="spellStart"/>
            <w:r w:rsidRPr="006A1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портфолио</w:t>
            </w:r>
            <w:proofErr w:type="spellEnd"/>
            <w:r w:rsidRPr="006A1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ученика </w:t>
            </w:r>
            <w:r w:rsidR="00C23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1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средство мотивации личностного развития»</w:t>
            </w: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9DD" w:rsidRPr="006A19DD" w:rsidRDefault="006A19DD" w:rsidP="0013225C">
            <w:pPr>
              <w:pStyle w:val="Default"/>
              <w:spacing w:after="120"/>
              <w:jc w:val="both"/>
            </w:pPr>
            <w:r w:rsidRPr="006A19DD">
              <w:t>2. Анализ результатов Всероссийских проверочных работ по предметам.</w:t>
            </w:r>
          </w:p>
          <w:p w:rsidR="006A19DD" w:rsidRPr="006A19DD" w:rsidRDefault="006A19DD" w:rsidP="0013225C">
            <w:pPr>
              <w:pStyle w:val="Default"/>
              <w:spacing w:after="120"/>
              <w:jc w:val="both"/>
            </w:pPr>
            <w:r w:rsidRPr="006A19DD">
              <w:t xml:space="preserve">3. Анализ результатов промежуточной аттестации обучающихся по предметам. </w:t>
            </w:r>
          </w:p>
          <w:p w:rsidR="006A19DD" w:rsidRPr="006A19DD" w:rsidRDefault="006A19DD" w:rsidP="0013225C">
            <w:pPr>
              <w:pStyle w:val="Default"/>
              <w:spacing w:after="120"/>
              <w:jc w:val="both"/>
            </w:pPr>
            <w:r w:rsidRPr="006A19DD">
              <w:t xml:space="preserve">4. </w:t>
            </w:r>
            <w:r w:rsidRPr="006A19DD">
              <w:rPr>
                <w:b/>
                <w:bCs/>
              </w:rPr>
              <w:t xml:space="preserve">Презентация </w:t>
            </w:r>
            <w:r w:rsidRPr="006A19DD">
              <w:t xml:space="preserve">опыта, методов, находок, идей. Представление материалов, наработанных по темам самообразования. </w:t>
            </w:r>
          </w:p>
          <w:p w:rsidR="006A19DD" w:rsidRPr="006A19DD" w:rsidRDefault="006A19DD" w:rsidP="006A19DD">
            <w:pPr>
              <w:pStyle w:val="Default"/>
              <w:spacing w:after="120"/>
            </w:pPr>
            <w:r w:rsidRPr="006A19DD">
              <w:t>5. Рассмотрение «Федерального перечня учебников» на 202</w:t>
            </w:r>
            <w:r w:rsidR="009A0E0C">
              <w:t>4</w:t>
            </w:r>
            <w:r w:rsidR="00DD3B3E">
              <w:t>-202</w:t>
            </w:r>
            <w:r w:rsidR="009A0E0C">
              <w:t>5</w:t>
            </w:r>
            <w:r w:rsidRPr="006A19DD">
              <w:t xml:space="preserve"> учебный год. </w:t>
            </w:r>
          </w:p>
          <w:p w:rsidR="006A19DD" w:rsidRPr="006A19DD" w:rsidRDefault="006A19DD" w:rsidP="0013225C">
            <w:pPr>
              <w:pStyle w:val="Default"/>
              <w:spacing w:after="120"/>
              <w:jc w:val="both"/>
            </w:pPr>
            <w:r w:rsidRPr="006A19DD">
              <w:t xml:space="preserve">7. Подведение итогов работы ШМО. </w:t>
            </w:r>
          </w:p>
          <w:p w:rsidR="006A19DD" w:rsidRPr="006A19DD" w:rsidRDefault="006A19DD" w:rsidP="0013225C">
            <w:pPr>
              <w:pStyle w:val="Default"/>
              <w:spacing w:after="120"/>
              <w:jc w:val="both"/>
            </w:pPr>
            <w:r w:rsidRPr="006A19DD">
              <w:t>8. Обсуждение плана работы и задач ШМО на 202</w:t>
            </w:r>
            <w:r w:rsidR="009A0E0C">
              <w:t>4</w:t>
            </w:r>
            <w:r w:rsidR="00C23B02">
              <w:t>-202</w:t>
            </w:r>
            <w:r w:rsidR="009A0E0C">
              <w:t>5</w:t>
            </w:r>
            <w:r w:rsidRPr="006A19DD">
              <w:t xml:space="preserve"> учебный год. </w:t>
            </w:r>
          </w:p>
          <w:p w:rsidR="006A19DD" w:rsidRPr="006A19DD" w:rsidRDefault="006A19DD" w:rsidP="0013225C">
            <w:pPr>
              <w:pStyle w:val="Default"/>
              <w:jc w:val="both"/>
              <w:rPr>
                <w:b/>
                <w:bCs/>
              </w:rPr>
            </w:pPr>
            <w:r w:rsidRPr="006A19DD">
              <w:t xml:space="preserve">9. Разное </w:t>
            </w:r>
          </w:p>
        </w:tc>
      </w:tr>
    </w:tbl>
    <w:p w:rsidR="007F0620" w:rsidRDefault="007F0620" w:rsidP="00BF24CF">
      <w:pPr>
        <w:rPr>
          <w:rFonts w:ascii="Times New Roman" w:hAnsi="Times New Roman" w:cs="Times New Roman"/>
          <w:sz w:val="24"/>
          <w:szCs w:val="24"/>
        </w:rPr>
      </w:pPr>
    </w:p>
    <w:p w:rsidR="006A19DD" w:rsidRDefault="006A19DD" w:rsidP="006E4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E0C" w:rsidRPr="009A0E0C" w:rsidRDefault="009A0E0C" w:rsidP="009A0E0C">
      <w:pPr>
        <w:tabs>
          <w:tab w:val="left" w:pos="2654"/>
        </w:tabs>
        <w:spacing w:before="1"/>
        <w:ind w:left="715"/>
        <w:jc w:val="center"/>
        <w:rPr>
          <w:rFonts w:ascii="Times New Roman" w:hAnsi="Times New Roman" w:cs="Times New Roman"/>
          <w:b/>
          <w:sz w:val="28"/>
        </w:rPr>
      </w:pPr>
      <w:r w:rsidRPr="009A0E0C">
        <w:rPr>
          <w:rFonts w:ascii="Times New Roman" w:hAnsi="Times New Roman" w:cs="Times New Roman"/>
          <w:b/>
          <w:color w:val="171717"/>
          <w:sz w:val="28"/>
        </w:rPr>
        <w:t>Подготовка</w:t>
      </w:r>
      <w:r w:rsidRPr="009A0E0C">
        <w:rPr>
          <w:rFonts w:ascii="Times New Roman" w:hAnsi="Times New Roman" w:cs="Times New Roman"/>
          <w:b/>
          <w:color w:val="171717"/>
          <w:spacing w:val="-1"/>
          <w:sz w:val="28"/>
        </w:rPr>
        <w:t xml:space="preserve"> </w:t>
      </w:r>
      <w:r w:rsidRPr="009A0E0C">
        <w:rPr>
          <w:rFonts w:ascii="Times New Roman" w:hAnsi="Times New Roman" w:cs="Times New Roman"/>
          <w:b/>
          <w:color w:val="171717"/>
          <w:sz w:val="28"/>
        </w:rPr>
        <w:t>к</w:t>
      </w:r>
      <w:r w:rsidRPr="009A0E0C">
        <w:rPr>
          <w:rFonts w:ascii="Times New Roman" w:hAnsi="Times New Roman" w:cs="Times New Roman"/>
          <w:b/>
          <w:color w:val="171717"/>
          <w:sz w:val="28"/>
        </w:rPr>
        <w:tab/>
        <w:t>ОГЭ</w:t>
      </w:r>
    </w:p>
    <w:p w:rsidR="009A0E0C" w:rsidRDefault="009A0E0C" w:rsidP="009A0E0C">
      <w:pPr>
        <w:pStyle w:val="a9"/>
        <w:rPr>
          <w:b/>
          <w:sz w:val="20"/>
        </w:rPr>
      </w:pPr>
    </w:p>
    <w:p w:rsidR="009A0E0C" w:rsidRDefault="009A0E0C" w:rsidP="009A0E0C">
      <w:pPr>
        <w:pStyle w:val="a9"/>
        <w:spacing w:before="2"/>
        <w:rPr>
          <w:b/>
          <w:sz w:val="18"/>
        </w:rPr>
      </w:pPr>
    </w:p>
    <w:tbl>
      <w:tblPr>
        <w:tblStyle w:val="TableNormal"/>
        <w:tblW w:w="10490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4962"/>
        <w:gridCol w:w="2126"/>
        <w:gridCol w:w="2835"/>
      </w:tblGrid>
      <w:tr w:rsidR="009A0E0C" w:rsidTr="009A0E0C">
        <w:trPr>
          <w:trHeight w:val="553"/>
        </w:trPr>
        <w:tc>
          <w:tcPr>
            <w:tcW w:w="567" w:type="dxa"/>
          </w:tcPr>
          <w:p w:rsidR="009A0E0C" w:rsidRDefault="009A0E0C" w:rsidP="00753FD8">
            <w:pPr>
              <w:pStyle w:val="TableParagraph"/>
              <w:spacing w:before="135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2" w:type="dxa"/>
          </w:tcPr>
          <w:p w:rsidR="009A0E0C" w:rsidRDefault="009A0E0C" w:rsidP="00753FD8">
            <w:pPr>
              <w:pStyle w:val="TableParagraph"/>
              <w:spacing w:line="275" w:lineRule="exact"/>
              <w:ind w:left="13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126" w:type="dxa"/>
          </w:tcPr>
          <w:p w:rsidR="009A0E0C" w:rsidRDefault="009A0E0C" w:rsidP="00753FD8">
            <w:pPr>
              <w:pStyle w:val="TableParagraph"/>
              <w:spacing w:before="135"/>
              <w:ind w:left="6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835" w:type="dxa"/>
          </w:tcPr>
          <w:p w:rsidR="009A0E0C" w:rsidRDefault="009A0E0C" w:rsidP="00753FD8">
            <w:pPr>
              <w:pStyle w:val="TableParagraph"/>
              <w:spacing w:before="135"/>
              <w:ind w:left="3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A0E0C" w:rsidTr="009A0E0C">
        <w:trPr>
          <w:trHeight w:val="1655"/>
        </w:trPr>
        <w:tc>
          <w:tcPr>
            <w:tcW w:w="567" w:type="dxa"/>
          </w:tcPr>
          <w:p w:rsidR="009A0E0C" w:rsidRDefault="009A0E0C" w:rsidP="00753FD8">
            <w:pPr>
              <w:pStyle w:val="TableParagraph"/>
              <w:ind w:left="0"/>
              <w:rPr>
                <w:b/>
                <w:sz w:val="26"/>
              </w:rPr>
            </w:pPr>
          </w:p>
          <w:p w:rsidR="009A0E0C" w:rsidRDefault="009A0E0C" w:rsidP="00753FD8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9A0E0C" w:rsidRDefault="009A0E0C" w:rsidP="00753F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</w:tcPr>
          <w:p w:rsidR="009A0E0C" w:rsidRPr="009A0E0C" w:rsidRDefault="009A0E0C" w:rsidP="00753FD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9A0E0C" w:rsidRPr="009A0E0C" w:rsidRDefault="009A0E0C" w:rsidP="00753FD8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9A0E0C">
              <w:rPr>
                <w:sz w:val="24"/>
                <w:lang w:val="ru-RU"/>
              </w:rPr>
              <w:t>Участие в тренировочных экзаменах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ОГЭ в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новой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форме,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выполнение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независимой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контрольной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работы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по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русскому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языку,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математике</w:t>
            </w:r>
            <w:r w:rsidRPr="009A0E0C">
              <w:rPr>
                <w:spacing w:val="-2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и предметам</w:t>
            </w:r>
            <w:r w:rsidRPr="009A0E0C">
              <w:rPr>
                <w:spacing w:val="-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по выбору</w:t>
            </w:r>
            <w:r w:rsidRPr="009A0E0C">
              <w:rPr>
                <w:spacing w:val="-5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в</w:t>
            </w:r>
            <w:r w:rsidRPr="009A0E0C">
              <w:rPr>
                <w:spacing w:val="-2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9кл</w:t>
            </w:r>
          </w:p>
        </w:tc>
        <w:tc>
          <w:tcPr>
            <w:tcW w:w="2126" w:type="dxa"/>
          </w:tcPr>
          <w:p w:rsidR="009A0E0C" w:rsidRPr="009A0E0C" w:rsidRDefault="009A0E0C" w:rsidP="00753FD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A0E0C" w:rsidRPr="009A0E0C" w:rsidRDefault="009A0E0C" w:rsidP="00753FD8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9A0E0C" w:rsidRDefault="009A0E0C" w:rsidP="00753F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835" w:type="dxa"/>
          </w:tcPr>
          <w:p w:rsidR="009A0E0C" w:rsidRPr="009A0E0C" w:rsidRDefault="009A0E0C" w:rsidP="00753FD8">
            <w:pPr>
              <w:pStyle w:val="TableParagraph"/>
              <w:tabs>
                <w:tab w:val="left" w:pos="2012"/>
              </w:tabs>
              <w:ind w:right="87"/>
              <w:rPr>
                <w:sz w:val="24"/>
                <w:lang w:val="ru-RU"/>
              </w:rPr>
            </w:pPr>
            <w:r w:rsidRPr="009A0E0C">
              <w:rPr>
                <w:sz w:val="24"/>
                <w:lang w:val="ru-RU"/>
              </w:rPr>
              <w:t>Зам</w:t>
            </w:r>
            <w:proofErr w:type="gramStart"/>
            <w:r w:rsidRPr="009A0E0C">
              <w:rPr>
                <w:sz w:val="24"/>
                <w:lang w:val="ru-RU"/>
              </w:rPr>
              <w:t>.д</w:t>
            </w:r>
            <w:proofErr w:type="gramEnd"/>
            <w:r w:rsidRPr="009A0E0C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Pr="009A0E0C">
              <w:rPr>
                <w:spacing w:val="-2"/>
                <w:sz w:val="24"/>
                <w:lang w:val="ru-RU"/>
              </w:rPr>
              <w:t>по</w:t>
            </w:r>
            <w:r w:rsidRPr="009A0E0C">
              <w:rPr>
                <w:spacing w:val="-57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УВР</w:t>
            </w:r>
            <w:r>
              <w:rPr>
                <w:sz w:val="24"/>
                <w:lang w:val="ru-RU"/>
              </w:rPr>
              <w:t xml:space="preserve"> </w:t>
            </w:r>
          </w:p>
          <w:p w:rsidR="009A0E0C" w:rsidRPr="009A0E0C" w:rsidRDefault="009A0E0C" w:rsidP="00753FD8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9A0E0C">
              <w:rPr>
                <w:sz w:val="24"/>
                <w:lang w:val="ru-RU"/>
              </w:rPr>
              <w:t>Руководитель ШМО</w:t>
            </w:r>
            <w:r w:rsidRPr="009A0E0C">
              <w:rPr>
                <w:spacing w:val="-58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Учителя-</w:t>
            </w:r>
          </w:p>
          <w:p w:rsidR="009A0E0C" w:rsidRDefault="009A0E0C" w:rsidP="00753F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9A0E0C" w:rsidTr="009A0E0C">
        <w:trPr>
          <w:trHeight w:val="1655"/>
        </w:trPr>
        <w:tc>
          <w:tcPr>
            <w:tcW w:w="567" w:type="dxa"/>
          </w:tcPr>
          <w:p w:rsidR="009A0E0C" w:rsidRDefault="009A0E0C" w:rsidP="00753FD8">
            <w:pPr>
              <w:pStyle w:val="TableParagraph"/>
              <w:ind w:left="0"/>
              <w:rPr>
                <w:b/>
                <w:sz w:val="26"/>
              </w:rPr>
            </w:pPr>
          </w:p>
          <w:p w:rsidR="009A0E0C" w:rsidRDefault="009A0E0C" w:rsidP="00753FD8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9A0E0C" w:rsidRDefault="009A0E0C" w:rsidP="00753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9A0E0C" w:rsidRPr="009A0E0C" w:rsidRDefault="009A0E0C" w:rsidP="00753FD8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9A0E0C">
              <w:rPr>
                <w:sz w:val="24"/>
                <w:lang w:val="ru-RU"/>
              </w:rPr>
              <w:t>Активная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просветительская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работа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с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родителями: индивидуальные собеседования,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родительские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собрания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с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проведением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консультаций и рекомендаций для родителей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по</w:t>
            </w:r>
            <w:r w:rsidRPr="009A0E0C">
              <w:rPr>
                <w:spacing w:val="-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итоговой аттестации.</w:t>
            </w:r>
          </w:p>
        </w:tc>
        <w:tc>
          <w:tcPr>
            <w:tcW w:w="2126" w:type="dxa"/>
          </w:tcPr>
          <w:p w:rsidR="009A0E0C" w:rsidRPr="009A0E0C" w:rsidRDefault="009A0E0C" w:rsidP="00753FD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A0E0C" w:rsidRPr="009A0E0C" w:rsidRDefault="009A0E0C" w:rsidP="00753FD8">
            <w:pPr>
              <w:pStyle w:val="TableParagraph"/>
              <w:spacing w:before="4"/>
              <w:ind w:left="0"/>
              <w:rPr>
                <w:b/>
                <w:sz w:val="33"/>
                <w:lang w:val="ru-RU"/>
              </w:rPr>
            </w:pPr>
          </w:p>
          <w:p w:rsidR="009A0E0C" w:rsidRDefault="009A0E0C" w:rsidP="00753F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A0E0C" w:rsidRDefault="009A0E0C" w:rsidP="00753F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A0E0C" w:rsidRDefault="009A0E0C" w:rsidP="00753FD8">
            <w:pPr>
              <w:pStyle w:val="TableParagraph"/>
              <w:ind w:right="81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9A0E0C" w:rsidTr="009A0E0C">
        <w:trPr>
          <w:trHeight w:val="827"/>
        </w:trPr>
        <w:tc>
          <w:tcPr>
            <w:tcW w:w="567" w:type="dxa"/>
          </w:tcPr>
          <w:p w:rsidR="009A0E0C" w:rsidRDefault="009A0E0C" w:rsidP="00753F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A0E0C" w:rsidRDefault="009A0E0C" w:rsidP="00753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</w:tcPr>
          <w:p w:rsidR="009A0E0C" w:rsidRPr="009A0E0C" w:rsidRDefault="009A0E0C" w:rsidP="00753FD8">
            <w:pPr>
              <w:pStyle w:val="TableParagraph"/>
              <w:ind w:right="54"/>
              <w:rPr>
                <w:sz w:val="24"/>
                <w:lang w:val="ru-RU"/>
              </w:rPr>
            </w:pPr>
            <w:r w:rsidRPr="009A0E0C">
              <w:rPr>
                <w:sz w:val="24"/>
                <w:lang w:val="ru-RU"/>
              </w:rPr>
              <w:t>Проведение</w:t>
            </w:r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индивидуальных</w:t>
            </w:r>
            <w:r w:rsidRPr="009A0E0C">
              <w:rPr>
                <w:spacing w:val="6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консультаций</w:t>
            </w:r>
            <w:r w:rsidRPr="009A0E0C">
              <w:rPr>
                <w:spacing w:val="-57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по</w:t>
            </w:r>
            <w:r w:rsidRPr="009A0E0C">
              <w:rPr>
                <w:spacing w:val="-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пробелам</w:t>
            </w:r>
            <w:r w:rsidRPr="009A0E0C">
              <w:rPr>
                <w:spacing w:val="-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в</w:t>
            </w:r>
            <w:r w:rsidRPr="009A0E0C">
              <w:rPr>
                <w:spacing w:val="-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знаниях</w:t>
            </w:r>
            <w:r w:rsidRPr="009A0E0C">
              <w:rPr>
                <w:spacing w:val="-2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учащихся.</w:t>
            </w:r>
          </w:p>
        </w:tc>
        <w:tc>
          <w:tcPr>
            <w:tcW w:w="2126" w:type="dxa"/>
          </w:tcPr>
          <w:p w:rsidR="009A0E0C" w:rsidRPr="009A0E0C" w:rsidRDefault="009A0E0C" w:rsidP="00753FD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9A0E0C" w:rsidRDefault="009A0E0C" w:rsidP="00753F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A0E0C" w:rsidRDefault="009A0E0C" w:rsidP="00753FD8">
            <w:pPr>
              <w:pStyle w:val="TableParagraph"/>
              <w:spacing w:before="130"/>
              <w:ind w:right="88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и</w:t>
            </w:r>
          </w:p>
        </w:tc>
      </w:tr>
      <w:tr w:rsidR="009A0E0C" w:rsidTr="009A0E0C">
        <w:trPr>
          <w:trHeight w:val="553"/>
        </w:trPr>
        <w:tc>
          <w:tcPr>
            <w:tcW w:w="567" w:type="dxa"/>
          </w:tcPr>
          <w:p w:rsidR="009A0E0C" w:rsidRDefault="009A0E0C" w:rsidP="00753FD8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</w:tcPr>
          <w:p w:rsidR="009A0E0C" w:rsidRDefault="009A0E0C" w:rsidP="00753FD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бланками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2126" w:type="dxa"/>
          </w:tcPr>
          <w:p w:rsidR="009A0E0C" w:rsidRDefault="009A0E0C" w:rsidP="00753FD8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A0E0C" w:rsidRDefault="009A0E0C" w:rsidP="00753FD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</w:p>
          <w:p w:rsidR="009A0E0C" w:rsidRDefault="009A0E0C" w:rsidP="00753FD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9A0E0C" w:rsidTr="009A0E0C">
        <w:trPr>
          <w:trHeight w:val="1379"/>
        </w:trPr>
        <w:tc>
          <w:tcPr>
            <w:tcW w:w="567" w:type="dxa"/>
          </w:tcPr>
          <w:p w:rsidR="009A0E0C" w:rsidRDefault="009A0E0C" w:rsidP="00753FD8">
            <w:pPr>
              <w:pStyle w:val="TableParagraph"/>
              <w:ind w:left="0"/>
              <w:rPr>
                <w:b/>
                <w:sz w:val="26"/>
              </w:rPr>
            </w:pPr>
          </w:p>
          <w:p w:rsidR="009A0E0C" w:rsidRDefault="009A0E0C" w:rsidP="00753FD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9A0E0C" w:rsidRDefault="009A0E0C" w:rsidP="00753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</w:tcPr>
          <w:p w:rsidR="009A0E0C" w:rsidRPr="009A0E0C" w:rsidRDefault="009A0E0C" w:rsidP="00753FD8">
            <w:pPr>
              <w:pStyle w:val="TableParagraph"/>
              <w:spacing w:before="4"/>
              <w:ind w:left="0"/>
              <w:rPr>
                <w:b/>
                <w:sz w:val="35"/>
                <w:lang w:val="ru-RU"/>
              </w:rPr>
            </w:pPr>
          </w:p>
          <w:p w:rsidR="009A0E0C" w:rsidRPr="009A0E0C" w:rsidRDefault="009A0E0C" w:rsidP="00753FD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A0E0C">
              <w:rPr>
                <w:sz w:val="24"/>
                <w:lang w:val="ru-RU"/>
              </w:rPr>
              <w:t>Работа</w:t>
            </w:r>
            <w:r w:rsidRPr="009A0E0C">
              <w:rPr>
                <w:spacing w:val="8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по</w:t>
            </w:r>
            <w:r w:rsidRPr="009A0E0C">
              <w:rPr>
                <w:spacing w:val="10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плану</w:t>
            </w:r>
            <w:r w:rsidRPr="009A0E0C">
              <w:rPr>
                <w:spacing w:val="8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подготовки</w:t>
            </w:r>
            <w:r w:rsidRPr="009A0E0C">
              <w:rPr>
                <w:spacing w:val="14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учащихся</w:t>
            </w:r>
            <w:r w:rsidRPr="009A0E0C">
              <w:rPr>
                <w:spacing w:val="10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к</w:t>
            </w:r>
            <w:r w:rsidRPr="009A0E0C">
              <w:rPr>
                <w:spacing w:val="1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ГИА</w:t>
            </w:r>
          </w:p>
          <w:p w:rsidR="009A0E0C" w:rsidRDefault="009A0E0C" w:rsidP="00753F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126" w:type="dxa"/>
          </w:tcPr>
          <w:p w:rsidR="009A0E0C" w:rsidRDefault="009A0E0C" w:rsidP="00753FD8">
            <w:pPr>
              <w:pStyle w:val="TableParagraph"/>
              <w:ind w:left="0"/>
              <w:rPr>
                <w:b/>
                <w:sz w:val="26"/>
              </w:rPr>
            </w:pPr>
          </w:p>
          <w:p w:rsidR="009A0E0C" w:rsidRDefault="009A0E0C" w:rsidP="00753FD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9A0E0C" w:rsidRDefault="009A0E0C" w:rsidP="00753F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A0E0C" w:rsidRPr="009A0E0C" w:rsidRDefault="009A0E0C" w:rsidP="00753FD8">
            <w:pPr>
              <w:pStyle w:val="TableParagraph"/>
              <w:tabs>
                <w:tab w:val="left" w:pos="2012"/>
              </w:tabs>
              <w:ind w:right="87"/>
              <w:rPr>
                <w:sz w:val="24"/>
                <w:lang w:val="ru-RU"/>
              </w:rPr>
            </w:pPr>
            <w:r w:rsidRPr="009A0E0C">
              <w:rPr>
                <w:sz w:val="24"/>
                <w:lang w:val="ru-RU"/>
              </w:rPr>
              <w:t>Зам</w:t>
            </w:r>
            <w:proofErr w:type="gramStart"/>
            <w:r w:rsidRPr="009A0E0C">
              <w:rPr>
                <w:sz w:val="24"/>
                <w:lang w:val="ru-RU"/>
              </w:rPr>
              <w:t>.д</w:t>
            </w:r>
            <w:proofErr w:type="gramEnd"/>
            <w:r w:rsidRPr="009A0E0C">
              <w:rPr>
                <w:sz w:val="24"/>
                <w:lang w:val="ru-RU"/>
              </w:rPr>
              <w:t>иректора</w:t>
            </w:r>
            <w:r w:rsidRPr="009A0E0C">
              <w:rPr>
                <w:sz w:val="24"/>
                <w:lang w:val="ru-RU"/>
              </w:rPr>
              <w:tab/>
            </w:r>
            <w:r w:rsidRPr="009A0E0C">
              <w:rPr>
                <w:spacing w:val="-2"/>
                <w:sz w:val="24"/>
                <w:lang w:val="ru-RU"/>
              </w:rPr>
              <w:t>по</w:t>
            </w:r>
            <w:r w:rsidRPr="009A0E0C">
              <w:rPr>
                <w:spacing w:val="-57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УВР</w:t>
            </w:r>
          </w:p>
          <w:p w:rsidR="009A0E0C" w:rsidRPr="009A0E0C" w:rsidRDefault="009A0E0C" w:rsidP="00753FD8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9A0E0C">
              <w:rPr>
                <w:sz w:val="24"/>
                <w:lang w:val="ru-RU"/>
              </w:rPr>
              <w:t>Руководитель</w:t>
            </w:r>
            <w:r w:rsidRPr="009A0E0C">
              <w:rPr>
                <w:spacing w:val="-14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ШМО</w:t>
            </w:r>
            <w:r w:rsidRPr="009A0E0C">
              <w:rPr>
                <w:spacing w:val="-57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Учителя-</w:t>
            </w:r>
          </w:p>
          <w:p w:rsidR="009A0E0C" w:rsidRDefault="009A0E0C" w:rsidP="00753FD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9A0E0C" w:rsidTr="009A0E0C">
        <w:trPr>
          <w:trHeight w:val="829"/>
        </w:trPr>
        <w:tc>
          <w:tcPr>
            <w:tcW w:w="567" w:type="dxa"/>
          </w:tcPr>
          <w:p w:rsidR="009A0E0C" w:rsidRDefault="009A0E0C" w:rsidP="00753F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9A0E0C" w:rsidRPr="009A0E0C" w:rsidRDefault="009A0E0C" w:rsidP="00753FD8">
            <w:pPr>
              <w:pStyle w:val="TableParagraph"/>
              <w:tabs>
                <w:tab w:val="left" w:pos="1817"/>
                <w:tab w:val="left" w:pos="2330"/>
                <w:tab w:val="left" w:pos="3894"/>
              </w:tabs>
              <w:ind w:right="88"/>
              <w:rPr>
                <w:sz w:val="24"/>
                <w:lang w:val="ru-RU"/>
              </w:rPr>
            </w:pPr>
            <w:r w:rsidRPr="009A0E0C">
              <w:rPr>
                <w:sz w:val="24"/>
                <w:lang w:val="ru-RU"/>
              </w:rPr>
              <w:t>Организация</w:t>
            </w:r>
            <w:r w:rsidRPr="009A0E0C">
              <w:rPr>
                <w:sz w:val="24"/>
                <w:lang w:val="ru-RU"/>
              </w:rPr>
              <w:tab/>
              <w:t>и</w:t>
            </w:r>
            <w:r w:rsidRPr="009A0E0C">
              <w:rPr>
                <w:sz w:val="24"/>
                <w:lang w:val="ru-RU"/>
              </w:rPr>
              <w:tab/>
              <w:t>проведение</w:t>
            </w:r>
            <w:r w:rsidRPr="009A0E0C">
              <w:rPr>
                <w:sz w:val="24"/>
                <w:lang w:val="ru-RU"/>
              </w:rPr>
              <w:tab/>
              <w:t>пробного</w:t>
            </w:r>
            <w:r w:rsidRPr="009A0E0C">
              <w:rPr>
                <w:spacing w:val="-57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Итогового</w:t>
            </w:r>
            <w:r w:rsidRPr="009A0E0C">
              <w:rPr>
                <w:spacing w:val="30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собеседования</w:t>
            </w:r>
            <w:r w:rsidRPr="009A0E0C">
              <w:rPr>
                <w:spacing w:val="3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по</w:t>
            </w:r>
            <w:r w:rsidRPr="009A0E0C">
              <w:rPr>
                <w:spacing w:val="3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русскому</w:t>
            </w:r>
            <w:r w:rsidRPr="009A0E0C">
              <w:rPr>
                <w:spacing w:val="26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языку</w:t>
            </w:r>
          </w:p>
          <w:p w:rsidR="009A0E0C" w:rsidRDefault="009A0E0C" w:rsidP="00753F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  <w:tc>
          <w:tcPr>
            <w:tcW w:w="2126" w:type="dxa"/>
          </w:tcPr>
          <w:p w:rsidR="009A0E0C" w:rsidRDefault="009A0E0C" w:rsidP="00753F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A0E0C" w:rsidRDefault="009A0E0C" w:rsidP="00753FD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9A0E0C" w:rsidRPr="009A0E0C" w:rsidRDefault="009A0E0C" w:rsidP="00753FD8">
            <w:pPr>
              <w:pStyle w:val="TableParagraph"/>
              <w:ind w:right="883"/>
              <w:rPr>
                <w:sz w:val="24"/>
                <w:lang w:val="ru-RU"/>
              </w:rPr>
            </w:pPr>
            <w:r w:rsidRPr="009A0E0C">
              <w:rPr>
                <w:sz w:val="24"/>
                <w:lang w:val="ru-RU"/>
              </w:rPr>
              <w:t>Учител</w:t>
            </w:r>
            <w:proofErr w:type="gramStart"/>
            <w:r w:rsidRPr="009A0E0C">
              <w:rPr>
                <w:sz w:val="24"/>
                <w:lang w:val="ru-RU"/>
              </w:rPr>
              <w:t>я-</w:t>
            </w:r>
            <w:proofErr w:type="gramEnd"/>
            <w:r w:rsidRPr="009A0E0C">
              <w:rPr>
                <w:spacing w:val="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предметники</w:t>
            </w:r>
          </w:p>
          <w:p w:rsidR="009A0E0C" w:rsidRPr="009A0E0C" w:rsidRDefault="009A0E0C" w:rsidP="00753FD8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9A0E0C">
              <w:rPr>
                <w:sz w:val="24"/>
                <w:lang w:val="ru-RU"/>
              </w:rPr>
              <w:t>Зам.</w:t>
            </w:r>
            <w:r w:rsidRPr="009A0E0C">
              <w:rPr>
                <w:spacing w:val="-2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по</w:t>
            </w:r>
            <w:r w:rsidRPr="009A0E0C">
              <w:rPr>
                <w:spacing w:val="-1"/>
                <w:sz w:val="24"/>
                <w:lang w:val="ru-RU"/>
              </w:rPr>
              <w:t xml:space="preserve"> </w:t>
            </w:r>
            <w:r w:rsidRPr="009A0E0C">
              <w:rPr>
                <w:sz w:val="24"/>
                <w:lang w:val="ru-RU"/>
              </w:rPr>
              <w:t>УВР</w:t>
            </w:r>
          </w:p>
        </w:tc>
      </w:tr>
    </w:tbl>
    <w:p w:rsidR="009A0E0C" w:rsidRDefault="009A0E0C" w:rsidP="009A0E0C">
      <w:pPr>
        <w:pStyle w:val="a9"/>
        <w:spacing w:before="5"/>
        <w:rPr>
          <w:b/>
          <w:sz w:val="16"/>
        </w:rPr>
      </w:pPr>
    </w:p>
    <w:p w:rsidR="006A19DD" w:rsidRDefault="006A19DD" w:rsidP="006E4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9DD" w:rsidRDefault="006A19DD" w:rsidP="006E4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9DD" w:rsidRDefault="006A19DD" w:rsidP="006E4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9DD" w:rsidRDefault="006A19DD" w:rsidP="006E4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9DD" w:rsidRDefault="006A19DD" w:rsidP="006E4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9DD" w:rsidRDefault="006A19DD" w:rsidP="006E4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9DD" w:rsidRDefault="006A19DD" w:rsidP="006E4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9DD" w:rsidRDefault="006A19DD" w:rsidP="006E4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9DD" w:rsidRDefault="006A19DD" w:rsidP="006E4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9DD" w:rsidRDefault="006A19DD" w:rsidP="006E4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9DD" w:rsidRDefault="006A19DD" w:rsidP="006E4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9DD" w:rsidRDefault="006A19DD" w:rsidP="006E4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9DD" w:rsidRDefault="006A19DD" w:rsidP="006E4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1A1E" w:rsidRDefault="00321A1E" w:rsidP="00321A1E">
      <w:pPr>
        <w:rPr>
          <w:rFonts w:ascii="Times New Roman" w:hAnsi="Times New Roman" w:cs="Times New Roman"/>
          <w:sz w:val="24"/>
          <w:szCs w:val="24"/>
        </w:rPr>
      </w:pPr>
    </w:p>
    <w:sectPr w:rsidR="00321A1E" w:rsidSect="009A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9FB"/>
    <w:multiLevelType w:val="multilevel"/>
    <w:tmpl w:val="FA04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871E3"/>
    <w:multiLevelType w:val="multilevel"/>
    <w:tmpl w:val="C8DC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C459C"/>
    <w:multiLevelType w:val="multilevel"/>
    <w:tmpl w:val="674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64D28"/>
    <w:multiLevelType w:val="multilevel"/>
    <w:tmpl w:val="9D0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E0F25"/>
    <w:multiLevelType w:val="multilevel"/>
    <w:tmpl w:val="4A96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05A57"/>
    <w:multiLevelType w:val="multilevel"/>
    <w:tmpl w:val="EB0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9D4860"/>
    <w:multiLevelType w:val="multilevel"/>
    <w:tmpl w:val="7CD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751D49"/>
    <w:multiLevelType w:val="multilevel"/>
    <w:tmpl w:val="436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9CE"/>
    <w:rsid w:val="00024F23"/>
    <w:rsid w:val="00243D05"/>
    <w:rsid w:val="002B09D3"/>
    <w:rsid w:val="00321A1E"/>
    <w:rsid w:val="003B6292"/>
    <w:rsid w:val="00403A01"/>
    <w:rsid w:val="004827CA"/>
    <w:rsid w:val="00482B8C"/>
    <w:rsid w:val="00640902"/>
    <w:rsid w:val="006A19DD"/>
    <w:rsid w:val="006E439E"/>
    <w:rsid w:val="0073560D"/>
    <w:rsid w:val="00790F48"/>
    <w:rsid w:val="007F0620"/>
    <w:rsid w:val="00806E1F"/>
    <w:rsid w:val="008664D6"/>
    <w:rsid w:val="00966651"/>
    <w:rsid w:val="009A0E0C"/>
    <w:rsid w:val="009A230A"/>
    <w:rsid w:val="00B45A6E"/>
    <w:rsid w:val="00BB2775"/>
    <w:rsid w:val="00BC26C1"/>
    <w:rsid w:val="00BF24CF"/>
    <w:rsid w:val="00C23B02"/>
    <w:rsid w:val="00C50869"/>
    <w:rsid w:val="00C66809"/>
    <w:rsid w:val="00D21E21"/>
    <w:rsid w:val="00DD3B3E"/>
    <w:rsid w:val="00E3598D"/>
    <w:rsid w:val="00E619CE"/>
    <w:rsid w:val="00ED1B64"/>
    <w:rsid w:val="00EE742A"/>
    <w:rsid w:val="00F01DB0"/>
    <w:rsid w:val="00F263F4"/>
    <w:rsid w:val="00F6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CF"/>
    <w:pPr>
      <w:spacing w:after="200" w:line="276" w:lineRule="auto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6E4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7F0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F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39E"/>
    <w:rPr>
      <w:rFonts w:ascii="Segoe UI" w:hAnsi="Segoe UI" w:cs="Segoe UI"/>
      <w:color w:val="00000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E4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D21E2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D21E21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A0E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9A0E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9A0E0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A0E0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7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9</cp:revision>
  <cp:lastPrinted>2020-02-06T23:26:00Z</cp:lastPrinted>
  <dcterms:created xsi:type="dcterms:W3CDTF">2019-10-06T06:07:00Z</dcterms:created>
  <dcterms:modified xsi:type="dcterms:W3CDTF">2023-12-25T07:20:00Z</dcterms:modified>
</cp:coreProperties>
</file>